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4B725" w14:textId="6FAEDDDA" w:rsidR="007C5E80" w:rsidRPr="00D1288C" w:rsidRDefault="007C5E80" w:rsidP="007C5E80">
      <w:pPr>
        <w:snapToGrid w:val="0"/>
        <w:spacing w:after="0" w:line="240" w:lineRule="auto"/>
        <w:contextualSpacing/>
        <w:jc w:val="center"/>
        <w:rPr>
          <w:rFonts w:ascii="Cambria" w:hAnsi="Cambria" w:cs="Calibri"/>
          <w:b/>
          <w:bCs/>
          <w:szCs w:val="22"/>
        </w:rPr>
      </w:pPr>
      <w:r w:rsidRPr="00D1288C">
        <w:rPr>
          <w:rFonts w:ascii="Cambria" w:eastAsia="Calibri" w:hAnsi="Cambria" w:cs="Calibri"/>
          <w:b/>
          <w:bCs/>
          <w:szCs w:val="22"/>
        </w:rPr>
        <w:t>Ainaloa Community Association</w:t>
      </w:r>
    </w:p>
    <w:p w14:paraId="6952CB73" w14:textId="034BCCA6" w:rsidR="007C5E80" w:rsidRPr="00D1288C" w:rsidRDefault="007C5E80" w:rsidP="007C5E80">
      <w:pPr>
        <w:snapToGrid w:val="0"/>
        <w:spacing w:after="0" w:line="240" w:lineRule="auto"/>
        <w:contextualSpacing/>
        <w:jc w:val="center"/>
        <w:rPr>
          <w:rFonts w:ascii="Cambria" w:eastAsia="Calibri" w:hAnsi="Cambria" w:cs="Calibri"/>
          <w:b/>
          <w:bCs/>
          <w:szCs w:val="22"/>
        </w:rPr>
      </w:pPr>
      <w:r w:rsidRPr="00D1288C">
        <w:rPr>
          <w:rFonts w:ascii="Cambria" w:eastAsia="Calibri" w:hAnsi="Cambria" w:cs="Calibri"/>
          <w:b/>
          <w:bCs/>
          <w:szCs w:val="22"/>
        </w:rPr>
        <w:t xml:space="preserve">Minutes of </w:t>
      </w:r>
      <w:r w:rsidR="00E279CA">
        <w:rPr>
          <w:rFonts w:ascii="Cambria" w:eastAsia="Calibri" w:hAnsi="Cambria" w:cs="Calibri"/>
          <w:b/>
          <w:bCs/>
          <w:szCs w:val="22"/>
        </w:rPr>
        <w:t xml:space="preserve">Adjourned </w:t>
      </w:r>
      <w:r w:rsidR="00125ACE" w:rsidRPr="00D1288C">
        <w:rPr>
          <w:rFonts w:ascii="Cambria" w:eastAsia="Calibri" w:hAnsi="Cambria" w:cs="Calibri"/>
          <w:b/>
          <w:bCs/>
          <w:szCs w:val="22"/>
        </w:rPr>
        <w:t xml:space="preserve">Annual </w:t>
      </w:r>
      <w:r w:rsidRPr="00D1288C">
        <w:rPr>
          <w:rFonts w:ascii="Cambria" w:eastAsia="Calibri" w:hAnsi="Cambria" w:cs="Calibri"/>
          <w:b/>
          <w:bCs/>
          <w:szCs w:val="22"/>
        </w:rPr>
        <w:t xml:space="preserve">Meeting held </w:t>
      </w:r>
      <w:r w:rsidR="00E279CA">
        <w:rPr>
          <w:rFonts w:ascii="Cambria" w:eastAsia="Calibri" w:hAnsi="Cambria" w:cs="Calibri"/>
          <w:b/>
          <w:bCs/>
          <w:szCs w:val="22"/>
        </w:rPr>
        <w:t>April 3</w:t>
      </w:r>
      <w:r w:rsidR="00803855">
        <w:rPr>
          <w:rFonts w:ascii="Cambria" w:eastAsia="Calibri" w:hAnsi="Cambria" w:cs="Calibri"/>
          <w:b/>
          <w:bCs/>
          <w:szCs w:val="22"/>
        </w:rPr>
        <w:t>,</w:t>
      </w:r>
      <w:r w:rsidR="00623BE5" w:rsidRPr="00D1288C">
        <w:rPr>
          <w:rFonts w:ascii="Cambria" w:eastAsia="Calibri" w:hAnsi="Cambria" w:cs="Calibri"/>
          <w:b/>
          <w:bCs/>
          <w:szCs w:val="22"/>
        </w:rPr>
        <w:t xml:space="preserve"> 202</w:t>
      </w:r>
      <w:r w:rsidR="00803855">
        <w:rPr>
          <w:rFonts w:ascii="Cambria" w:eastAsia="Calibri" w:hAnsi="Cambria" w:cs="Calibri"/>
          <w:b/>
          <w:bCs/>
          <w:szCs w:val="22"/>
        </w:rPr>
        <w:t>3</w:t>
      </w:r>
    </w:p>
    <w:p w14:paraId="2853DFC8" w14:textId="77777777" w:rsidR="007C5E80" w:rsidRPr="00D1288C" w:rsidRDefault="007C5E80" w:rsidP="007C5E80">
      <w:pPr>
        <w:snapToGrid w:val="0"/>
        <w:spacing w:after="0" w:line="240" w:lineRule="auto"/>
        <w:contextualSpacing/>
        <w:rPr>
          <w:rFonts w:ascii="Cambria" w:hAnsi="Cambria" w:cs="Calibri"/>
          <w:b/>
          <w:bCs/>
          <w:szCs w:val="22"/>
        </w:rPr>
      </w:pPr>
    </w:p>
    <w:p w14:paraId="34BCCFCD" w14:textId="77777777" w:rsidR="007C5E80" w:rsidRPr="00D1288C" w:rsidRDefault="007C5E80" w:rsidP="007C5E80">
      <w:pPr>
        <w:snapToGrid w:val="0"/>
        <w:spacing w:after="0" w:line="240" w:lineRule="auto"/>
        <w:contextualSpacing/>
        <w:rPr>
          <w:rFonts w:ascii="Cambria" w:eastAsia="Calibri" w:hAnsi="Cambria" w:cs="Calibri"/>
          <w:b/>
          <w:bCs/>
          <w:szCs w:val="22"/>
          <w:u w:val="single" w:color="000000"/>
        </w:rPr>
      </w:pPr>
    </w:p>
    <w:p w14:paraId="4A7CC4A3" w14:textId="51D9BF70" w:rsidR="007C5E80" w:rsidRPr="00D1288C" w:rsidRDefault="007C5E80" w:rsidP="007C5E80">
      <w:pPr>
        <w:snapToGrid w:val="0"/>
        <w:spacing w:after="0" w:line="240" w:lineRule="auto"/>
        <w:contextualSpacing/>
        <w:rPr>
          <w:rFonts w:ascii="Cambria" w:hAnsi="Cambria" w:cs="Calibri"/>
          <w:b/>
          <w:bCs/>
          <w:szCs w:val="22"/>
        </w:rPr>
      </w:pPr>
      <w:r w:rsidRPr="00D1288C">
        <w:rPr>
          <w:rFonts w:ascii="Cambria" w:eastAsia="Calibri" w:hAnsi="Cambria" w:cs="Calibri"/>
          <w:b/>
          <w:bCs/>
          <w:szCs w:val="22"/>
          <w:u w:val="single" w:color="000000"/>
        </w:rPr>
        <w:t>CALL TO ORDER</w:t>
      </w:r>
    </w:p>
    <w:p w14:paraId="2F9080E6" w14:textId="4AFC0641" w:rsidR="007C5E80" w:rsidRPr="00D1288C" w:rsidRDefault="007C5E80" w:rsidP="007C5E80">
      <w:pPr>
        <w:snapToGrid w:val="0"/>
        <w:spacing w:after="0" w:line="240" w:lineRule="auto"/>
        <w:contextualSpacing/>
        <w:jc w:val="both"/>
        <w:rPr>
          <w:rFonts w:ascii="Cambria" w:eastAsia="Calibri" w:hAnsi="Cambria" w:cs="Calibri"/>
          <w:szCs w:val="22"/>
        </w:rPr>
      </w:pPr>
      <w:r w:rsidRPr="00D1288C">
        <w:rPr>
          <w:rFonts w:ascii="Cambria" w:eastAsia="Calibri" w:hAnsi="Cambria" w:cs="Calibri"/>
          <w:szCs w:val="22"/>
        </w:rPr>
        <w:t xml:space="preserve">The meeting was called to order at </w:t>
      </w:r>
      <w:r w:rsidR="00777CE3" w:rsidRPr="00D1288C">
        <w:rPr>
          <w:rFonts w:ascii="Cambria" w:eastAsia="Calibri" w:hAnsi="Cambria" w:cs="Calibri"/>
          <w:szCs w:val="22"/>
        </w:rPr>
        <w:t>7:0</w:t>
      </w:r>
      <w:r w:rsidR="00E279CA">
        <w:rPr>
          <w:rFonts w:ascii="Cambria" w:eastAsia="Calibri" w:hAnsi="Cambria" w:cs="Calibri"/>
          <w:szCs w:val="22"/>
        </w:rPr>
        <w:t>6</w:t>
      </w:r>
      <w:r w:rsidR="00734961" w:rsidRPr="00D1288C">
        <w:rPr>
          <w:rFonts w:ascii="Cambria" w:eastAsia="Calibri" w:hAnsi="Cambria" w:cs="Calibri"/>
          <w:szCs w:val="22"/>
        </w:rPr>
        <w:t xml:space="preserve"> </w:t>
      </w:r>
      <w:r w:rsidRPr="00D1288C">
        <w:rPr>
          <w:rFonts w:ascii="Cambria" w:eastAsia="Calibri" w:hAnsi="Cambria" w:cs="Calibri"/>
          <w:szCs w:val="22"/>
        </w:rPr>
        <w:t xml:space="preserve">p.m. by President Randy </w:t>
      </w:r>
      <w:proofErr w:type="spellStart"/>
      <w:r w:rsidRPr="00D1288C">
        <w:rPr>
          <w:rFonts w:ascii="Cambria" w:eastAsia="Calibri" w:hAnsi="Cambria" w:cs="Calibri"/>
          <w:szCs w:val="22"/>
        </w:rPr>
        <w:t>Kilhoffer</w:t>
      </w:r>
      <w:proofErr w:type="spellEnd"/>
      <w:r w:rsidR="007F3C27" w:rsidRPr="00D1288C">
        <w:rPr>
          <w:rFonts w:ascii="Cambria" w:eastAsia="Calibri" w:hAnsi="Cambria" w:cs="Calibri"/>
          <w:szCs w:val="22"/>
        </w:rPr>
        <w:t>.</w:t>
      </w:r>
    </w:p>
    <w:p w14:paraId="71FE606D" w14:textId="46C62145" w:rsidR="00CA3105" w:rsidRPr="00D1288C" w:rsidRDefault="00CA3105" w:rsidP="007C5E80">
      <w:pPr>
        <w:snapToGrid w:val="0"/>
        <w:spacing w:after="0" w:line="240" w:lineRule="auto"/>
        <w:contextualSpacing/>
        <w:jc w:val="both"/>
        <w:rPr>
          <w:rFonts w:ascii="Cambria" w:eastAsia="Calibri" w:hAnsi="Cambria" w:cs="Calibri"/>
          <w:szCs w:val="22"/>
        </w:rPr>
      </w:pPr>
    </w:p>
    <w:p w14:paraId="39F72EA8" w14:textId="602BBACB" w:rsidR="00CA3105" w:rsidRPr="00D1288C" w:rsidRDefault="00CA3105" w:rsidP="006B2919">
      <w:pPr>
        <w:snapToGrid w:val="0"/>
        <w:spacing w:after="0" w:line="240" w:lineRule="auto"/>
        <w:contextualSpacing/>
        <w:rPr>
          <w:rFonts w:ascii="Cambria" w:eastAsia="Calibri" w:hAnsi="Cambria" w:cs="Calibri"/>
          <w:szCs w:val="22"/>
        </w:rPr>
      </w:pPr>
      <w:r w:rsidRPr="00D1288C">
        <w:rPr>
          <w:rFonts w:ascii="Cambria" w:eastAsia="Calibri" w:hAnsi="Cambria" w:cs="Calibri"/>
          <w:b/>
          <w:bCs/>
          <w:szCs w:val="22"/>
          <w:u w:val="single"/>
        </w:rPr>
        <w:t>ATTENDANCE</w:t>
      </w:r>
    </w:p>
    <w:p w14:paraId="08A9F7CF" w14:textId="1147AD1B" w:rsidR="00CA3105" w:rsidRDefault="00863222" w:rsidP="006B2919">
      <w:pPr>
        <w:snapToGrid w:val="0"/>
        <w:spacing w:after="0" w:line="240" w:lineRule="auto"/>
        <w:contextualSpacing/>
        <w:rPr>
          <w:rFonts w:ascii="Cambria" w:eastAsia="Calibri" w:hAnsi="Cambria" w:cs="Calibri"/>
          <w:szCs w:val="22"/>
        </w:rPr>
      </w:pPr>
      <w:r w:rsidRPr="00D1288C">
        <w:rPr>
          <w:rFonts w:ascii="Cambria" w:eastAsia="Calibri" w:hAnsi="Cambria" w:cs="Calibri"/>
          <w:szCs w:val="22"/>
        </w:rPr>
        <w:t>Board m</w:t>
      </w:r>
      <w:r w:rsidR="00061F8C" w:rsidRPr="00D1288C">
        <w:rPr>
          <w:rFonts w:ascii="Cambria" w:eastAsia="Calibri" w:hAnsi="Cambria" w:cs="Calibri"/>
          <w:szCs w:val="22"/>
        </w:rPr>
        <w:t>embers present:</w:t>
      </w:r>
      <w:r w:rsidR="006B2919" w:rsidRPr="00D1288C">
        <w:rPr>
          <w:rFonts w:ascii="Cambria" w:eastAsia="Calibri" w:hAnsi="Cambria" w:cs="Calibri"/>
          <w:szCs w:val="22"/>
        </w:rPr>
        <w:t xml:space="preserve">  </w:t>
      </w:r>
      <w:r w:rsidR="00C37373" w:rsidRPr="00D1288C">
        <w:rPr>
          <w:rFonts w:ascii="Cambria" w:eastAsia="Calibri" w:hAnsi="Cambria" w:cs="Calibri"/>
          <w:szCs w:val="22"/>
        </w:rPr>
        <w:t>Michael Dodge</w:t>
      </w:r>
      <w:r w:rsidR="00ED69C5">
        <w:rPr>
          <w:rFonts w:ascii="Cambria" w:eastAsia="Calibri" w:hAnsi="Cambria" w:cs="Calibri"/>
          <w:szCs w:val="22"/>
        </w:rPr>
        <w:t xml:space="preserve">, </w:t>
      </w:r>
      <w:r w:rsidR="00A02620" w:rsidRPr="00D1288C">
        <w:rPr>
          <w:rFonts w:ascii="Cambria" w:eastAsia="Calibri" w:hAnsi="Cambria" w:cs="Calibri"/>
          <w:szCs w:val="22"/>
        </w:rPr>
        <w:t>J</w:t>
      </w:r>
      <w:r w:rsidR="00CA3105" w:rsidRPr="00D1288C">
        <w:rPr>
          <w:rFonts w:ascii="Cambria" w:eastAsia="Calibri" w:hAnsi="Cambria" w:cs="Calibri"/>
          <w:szCs w:val="22"/>
        </w:rPr>
        <w:t xml:space="preserve">udy Haney, Joyce Harris, Randy </w:t>
      </w:r>
      <w:proofErr w:type="spellStart"/>
      <w:r w:rsidR="00CA3105" w:rsidRPr="00D1288C">
        <w:rPr>
          <w:rFonts w:ascii="Cambria" w:eastAsia="Calibri" w:hAnsi="Cambria" w:cs="Calibri"/>
          <w:szCs w:val="22"/>
        </w:rPr>
        <w:t>Kilhoffe</w:t>
      </w:r>
      <w:r w:rsidR="00ED69C5">
        <w:rPr>
          <w:rFonts w:ascii="Cambria" w:eastAsia="Calibri" w:hAnsi="Cambria" w:cs="Calibri"/>
          <w:szCs w:val="22"/>
        </w:rPr>
        <w:t>r</w:t>
      </w:r>
      <w:proofErr w:type="spellEnd"/>
      <w:r w:rsidR="00ED69C5">
        <w:rPr>
          <w:rFonts w:ascii="Cambria" w:eastAsia="Calibri" w:hAnsi="Cambria" w:cs="Calibri"/>
          <w:szCs w:val="22"/>
        </w:rPr>
        <w:t>, Wendy Martin, and Mi</w:t>
      </w:r>
      <w:r w:rsidR="00A02620" w:rsidRPr="00D1288C">
        <w:rPr>
          <w:rFonts w:ascii="Cambria" w:eastAsia="Calibri" w:hAnsi="Cambria" w:cs="Calibri"/>
          <w:szCs w:val="22"/>
        </w:rPr>
        <w:t>chael Pipta</w:t>
      </w:r>
      <w:r w:rsidR="007B7A67" w:rsidRPr="00D1288C">
        <w:rPr>
          <w:rFonts w:ascii="Cambria" w:eastAsia="Calibri" w:hAnsi="Cambria" w:cs="Calibri"/>
          <w:szCs w:val="22"/>
        </w:rPr>
        <w:t>.</w:t>
      </w:r>
      <w:r w:rsidR="00E279CA">
        <w:rPr>
          <w:rFonts w:ascii="Cambria" w:eastAsia="Calibri" w:hAnsi="Cambria" w:cs="Calibri"/>
          <w:szCs w:val="22"/>
        </w:rPr>
        <w:t xml:space="preserve">  Member</w:t>
      </w:r>
      <w:r w:rsidR="008508CF">
        <w:rPr>
          <w:rFonts w:ascii="Cambria" w:eastAsia="Calibri" w:hAnsi="Cambria" w:cs="Calibri"/>
          <w:szCs w:val="22"/>
        </w:rPr>
        <w:t>s</w:t>
      </w:r>
      <w:r w:rsidR="00E279CA">
        <w:rPr>
          <w:rFonts w:ascii="Cambria" w:eastAsia="Calibri" w:hAnsi="Cambria" w:cs="Calibri"/>
          <w:szCs w:val="22"/>
        </w:rPr>
        <w:t xml:space="preserve"> absent:  Ed </w:t>
      </w:r>
      <w:proofErr w:type="spellStart"/>
      <w:r w:rsidR="00E279CA">
        <w:rPr>
          <w:rFonts w:ascii="Cambria" w:eastAsia="Calibri" w:hAnsi="Cambria" w:cs="Calibri"/>
          <w:szCs w:val="22"/>
        </w:rPr>
        <w:t>Eisermann</w:t>
      </w:r>
      <w:proofErr w:type="spellEnd"/>
    </w:p>
    <w:p w14:paraId="33FA5995" w14:textId="264B8119" w:rsidR="008E3884" w:rsidRDefault="008E3884" w:rsidP="006B2919">
      <w:pPr>
        <w:snapToGrid w:val="0"/>
        <w:spacing w:after="0" w:line="240" w:lineRule="auto"/>
        <w:contextualSpacing/>
        <w:rPr>
          <w:rFonts w:ascii="Cambria" w:eastAsia="Calibri" w:hAnsi="Cambria" w:cs="Calibri"/>
          <w:szCs w:val="22"/>
        </w:rPr>
      </w:pPr>
    </w:p>
    <w:p w14:paraId="39A45900" w14:textId="3C3959D4" w:rsidR="008E3884" w:rsidRPr="004E4DDC" w:rsidRDefault="008E3884" w:rsidP="006B2919">
      <w:pPr>
        <w:snapToGrid w:val="0"/>
        <w:spacing w:after="0" w:line="240" w:lineRule="auto"/>
        <w:contextualSpacing/>
        <w:rPr>
          <w:rFonts w:ascii="Cambria" w:eastAsia="Calibri" w:hAnsi="Cambria" w:cs="Calibri"/>
          <w:szCs w:val="22"/>
        </w:rPr>
      </w:pPr>
      <w:r>
        <w:rPr>
          <w:rFonts w:ascii="Cambria" w:eastAsia="Calibri" w:hAnsi="Cambria" w:cs="Calibri"/>
          <w:szCs w:val="22"/>
        </w:rPr>
        <w:t xml:space="preserve">Association members present:  </w:t>
      </w:r>
      <w:r w:rsidR="00220470">
        <w:rPr>
          <w:rFonts w:ascii="Cambria" w:eastAsia="Calibri" w:hAnsi="Cambria" w:cs="Calibri"/>
          <w:szCs w:val="22"/>
        </w:rPr>
        <w:t>Kelly M</w:t>
      </w:r>
      <w:r w:rsidR="008508CF">
        <w:rPr>
          <w:rFonts w:ascii="Cambria" w:eastAsia="Calibri" w:hAnsi="Cambria" w:cs="Calibri"/>
          <w:szCs w:val="22"/>
        </w:rPr>
        <w:t>.</w:t>
      </w:r>
      <w:r w:rsidR="00220470">
        <w:rPr>
          <w:rFonts w:ascii="Cambria" w:eastAsia="Calibri" w:hAnsi="Cambria" w:cs="Calibri"/>
          <w:szCs w:val="22"/>
        </w:rPr>
        <w:t xml:space="preserve"> Baird, Hunter and Colleen Chumbley, Judith Dahl, Tina </w:t>
      </w:r>
      <w:proofErr w:type="spellStart"/>
      <w:r w:rsidR="00220470">
        <w:rPr>
          <w:rFonts w:ascii="Cambria" w:eastAsia="Calibri" w:hAnsi="Cambria" w:cs="Calibri"/>
          <w:szCs w:val="22"/>
        </w:rPr>
        <w:t>Eisermann</w:t>
      </w:r>
      <w:proofErr w:type="spellEnd"/>
      <w:r w:rsidR="00220470">
        <w:rPr>
          <w:rFonts w:ascii="Cambria" w:eastAsia="Calibri" w:hAnsi="Cambria" w:cs="Calibri"/>
          <w:szCs w:val="22"/>
        </w:rPr>
        <w:t xml:space="preserve">, </w:t>
      </w:r>
      <w:r w:rsidR="00C17A34">
        <w:rPr>
          <w:rFonts w:ascii="Cambria" w:eastAsia="Calibri" w:hAnsi="Cambria" w:cs="Calibri"/>
          <w:szCs w:val="22"/>
        </w:rPr>
        <w:t xml:space="preserve">Steve and Sharon Fizer, </w:t>
      </w:r>
      <w:r w:rsidR="00220470">
        <w:rPr>
          <w:rFonts w:ascii="Cambria" w:eastAsia="Calibri" w:hAnsi="Cambria" w:cs="Calibri"/>
          <w:szCs w:val="22"/>
        </w:rPr>
        <w:t>Becky Jones,</w:t>
      </w:r>
      <w:r w:rsidR="00C62714">
        <w:rPr>
          <w:rFonts w:ascii="Cambria" w:eastAsia="Calibri" w:hAnsi="Cambria" w:cs="Calibri"/>
          <w:szCs w:val="22"/>
        </w:rPr>
        <w:t xml:space="preserve"> </w:t>
      </w:r>
      <w:r w:rsidR="00220470">
        <w:rPr>
          <w:rFonts w:ascii="Cambria" w:eastAsia="Calibri" w:hAnsi="Cambria" w:cs="Calibri"/>
          <w:szCs w:val="22"/>
        </w:rPr>
        <w:t>Mark Jones,</w:t>
      </w:r>
      <w:r w:rsidR="004E4DDC">
        <w:rPr>
          <w:rFonts w:ascii="Cambria" w:eastAsia="Calibri" w:hAnsi="Cambria" w:cs="Calibri"/>
          <w:szCs w:val="22"/>
        </w:rPr>
        <w:t xml:space="preserve"> </w:t>
      </w:r>
      <w:r w:rsidR="00220470">
        <w:rPr>
          <w:rFonts w:ascii="Cambria" w:eastAsia="Calibri" w:hAnsi="Cambria" w:cs="Calibri"/>
          <w:szCs w:val="22"/>
        </w:rPr>
        <w:t xml:space="preserve">Katheryn </w:t>
      </w:r>
      <w:proofErr w:type="spellStart"/>
      <w:r w:rsidR="00220470">
        <w:rPr>
          <w:rFonts w:ascii="Cambria" w:eastAsia="Calibri" w:hAnsi="Cambria" w:cs="Calibri"/>
          <w:szCs w:val="22"/>
        </w:rPr>
        <w:t>Katada</w:t>
      </w:r>
      <w:proofErr w:type="spellEnd"/>
      <w:r w:rsidR="00220470">
        <w:rPr>
          <w:rFonts w:ascii="Cambria" w:eastAsia="Calibri" w:hAnsi="Cambria" w:cs="Calibri"/>
          <w:szCs w:val="22"/>
        </w:rPr>
        <w:t xml:space="preserve">, Stacy </w:t>
      </w:r>
      <w:proofErr w:type="spellStart"/>
      <w:r w:rsidR="00220470">
        <w:rPr>
          <w:rFonts w:ascii="Cambria" w:eastAsia="Calibri" w:hAnsi="Cambria" w:cs="Calibri"/>
          <w:szCs w:val="22"/>
        </w:rPr>
        <w:t>Kilhoffer</w:t>
      </w:r>
      <w:proofErr w:type="spellEnd"/>
      <w:r w:rsidR="00220470">
        <w:rPr>
          <w:rFonts w:ascii="Cambria" w:eastAsia="Calibri" w:hAnsi="Cambria" w:cs="Calibri"/>
          <w:szCs w:val="22"/>
        </w:rPr>
        <w:t xml:space="preserve">, Steven </w:t>
      </w:r>
      <w:proofErr w:type="spellStart"/>
      <w:r w:rsidR="00220470">
        <w:rPr>
          <w:rFonts w:ascii="Cambria" w:eastAsia="Calibri" w:hAnsi="Cambria" w:cs="Calibri"/>
          <w:szCs w:val="22"/>
        </w:rPr>
        <w:t>Krown</w:t>
      </w:r>
      <w:proofErr w:type="spellEnd"/>
      <w:r w:rsidR="00220470">
        <w:rPr>
          <w:rFonts w:ascii="Cambria" w:eastAsia="Calibri" w:hAnsi="Cambria" w:cs="Calibri"/>
          <w:szCs w:val="22"/>
        </w:rPr>
        <w:t xml:space="preserve">, Nalani Lee, </w:t>
      </w:r>
      <w:r w:rsidR="004E4DDC">
        <w:rPr>
          <w:rFonts w:ascii="Cambria" w:eastAsia="Calibri" w:hAnsi="Cambria" w:cs="Calibri"/>
          <w:szCs w:val="22"/>
        </w:rPr>
        <w:t>Ruth Love, Cheryl</w:t>
      </w:r>
      <w:r w:rsidR="00220470">
        <w:rPr>
          <w:rFonts w:ascii="Cambria" w:eastAsia="Calibri" w:hAnsi="Cambria" w:cs="Calibri"/>
          <w:szCs w:val="22"/>
        </w:rPr>
        <w:t xml:space="preserve"> and </w:t>
      </w:r>
      <w:r w:rsidR="004E4DDC">
        <w:rPr>
          <w:rFonts w:ascii="Cambria" w:eastAsia="Calibri" w:hAnsi="Cambria" w:cs="Calibri"/>
          <w:szCs w:val="22"/>
        </w:rPr>
        <w:t xml:space="preserve">Isaac Mahoney, </w:t>
      </w:r>
      <w:r w:rsidR="00220470">
        <w:rPr>
          <w:rFonts w:ascii="Cambria" w:eastAsia="Calibri" w:hAnsi="Cambria" w:cs="Calibri"/>
          <w:szCs w:val="22"/>
        </w:rPr>
        <w:t>Sharon Pacheco, Frances Ann Stone-</w:t>
      </w:r>
      <w:proofErr w:type="spellStart"/>
      <w:r w:rsidR="00220470">
        <w:rPr>
          <w:rFonts w:ascii="Cambria" w:eastAsia="Calibri" w:hAnsi="Cambria" w:cs="Calibri"/>
          <w:szCs w:val="22"/>
        </w:rPr>
        <w:t>Cabael</w:t>
      </w:r>
      <w:proofErr w:type="spellEnd"/>
      <w:r w:rsidR="004E4DDC">
        <w:rPr>
          <w:rFonts w:ascii="Cambria" w:eastAsia="Calibri" w:hAnsi="Cambria" w:cs="Calibri"/>
          <w:szCs w:val="22"/>
        </w:rPr>
        <w:t>,</w:t>
      </w:r>
      <w:r w:rsidR="00220470">
        <w:rPr>
          <w:rFonts w:ascii="Cambria" w:eastAsia="Calibri" w:hAnsi="Cambria" w:cs="Calibri"/>
          <w:szCs w:val="22"/>
        </w:rPr>
        <w:t xml:space="preserve"> Daniel </w:t>
      </w:r>
      <w:proofErr w:type="spellStart"/>
      <w:r w:rsidR="00220470">
        <w:rPr>
          <w:rFonts w:ascii="Cambria" w:eastAsia="Calibri" w:hAnsi="Cambria" w:cs="Calibri"/>
          <w:szCs w:val="22"/>
        </w:rPr>
        <w:t>Zwayer</w:t>
      </w:r>
      <w:proofErr w:type="spellEnd"/>
      <w:r w:rsidR="00220470">
        <w:rPr>
          <w:rFonts w:ascii="Cambria" w:eastAsia="Calibri" w:hAnsi="Cambria" w:cs="Calibri"/>
          <w:szCs w:val="22"/>
        </w:rPr>
        <w:t xml:space="preserve">. </w:t>
      </w:r>
    </w:p>
    <w:p w14:paraId="6F90DDC5" w14:textId="2398C3E8" w:rsidR="00CA3105" w:rsidRPr="00D1288C" w:rsidRDefault="00CA3105" w:rsidP="004A12C1">
      <w:pPr>
        <w:snapToGrid w:val="0"/>
        <w:spacing w:after="0" w:line="240" w:lineRule="auto"/>
        <w:contextualSpacing/>
        <w:rPr>
          <w:rFonts w:ascii="Cambria" w:eastAsia="Calibri" w:hAnsi="Cambria" w:cs="Calibri"/>
          <w:szCs w:val="22"/>
        </w:rPr>
      </w:pPr>
    </w:p>
    <w:p w14:paraId="36A06024" w14:textId="543AE82D" w:rsidR="00CA3105" w:rsidRPr="00D1288C" w:rsidRDefault="004E4DDC" w:rsidP="004A12C1">
      <w:pPr>
        <w:snapToGrid w:val="0"/>
        <w:spacing w:after="0" w:line="240" w:lineRule="auto"/>
        <w:contextualSpacing/>
        <w:rPr>
          <w:rFonts w:ascii="Cambria" w:eastAsia="Calibri" w:hAnsi="Cambria" w:cs="Calibri"/>
          <w:szCs w:val="22"/>
        </w:rPr>
      </w:pPr>
      <w:r>
        <w:rPr>
          <w:rFonts w:ascii="Cambria" w:eastAsia="Calibri" w:hAnsi="Cambria" w:cs="Calibri"/>
          <w:b/>
          <w:bCs/>
          <w:szCs w:val="22"/>
          <w:u w:val="single"/>
        </w:rPr>
        <w:t>ESTABLISHMENT OF QUORUM</w:t>
      </w:r>
    </w:p>
    <w:p w14:paraId="163ACAB7" w14:textId="7FF4A956" w:rsidR="00051648" w:rsidRDefault="008508CF" w:rsidP="00F04E4C">
      <w:pPr>
        <w:spacing w:after="0"/>
        <w:rPr>
          <w:rFonts w:ascii="Cambria" w:eastAsia="Calibri" w:hAnsi="Cambria" w:cs="Calibri"/>
          <w:szCs w:val="22"/>
        </w:rPr>
      </w:pPr>
      <w:r>
        <w:rPr>
          <w:rFonts w:ascii="Cambria" w:eastAsia="Calibri" w:hAnsi="Cambria" w:cs="Calibri"/>
          <w:szCs w:val="22"/>
        </w:rPr>
        <w:t>The existence of a quorum was confirmed.</w:t>
      </w:r>
    </w:p>
    <w:p w14:paraId="32A07899" w14:textId="513F5DB2" w:rsidR="00E95A8B" w:rsidRDefault="00E95A8B" w:rsidP="00F04E4C">
      <w:pPr>
        <w:spacing w:after="0"/>
        <w:rPr>
          <w:rFonts w:ascii="Cambria" w:eastAsia="Calibri" w:hAnsi="Cambria" w:cs="Calibri"/>
          <w:szCs w:val="22"/>
        </w:rPr>
      </w:pPr>
    </w:p>
    <w:p w14:paraId="3F40CE52" w14:textId="77777777" w:rsidR="00AF270D" w:rsidRDefault="00AF270D" w:rsidP="00F04E4C">
      <w:pPr>
        <w:spacing w:after="0"/>
        <w:rPr>
          <w:rFonts w:ascii="Cambria" w:eastAsia="Calibri" w:hAnsi="Cambria" w:cs="Calibri"/>
          <w:szCs w:val="22"/>
        </w:rPr>
      </w:pPr>
      <w:r>
        <w:rPr>
          <w:rFonts w:ascii="Cambria" w:eastAsia="Calibri" w:hAnsi="Cambria" w:cs="Calibri"/>
          <w:b/>
          <w:bCs/>
          <w:szCs w:val="22"/>
          <w:u w:val="single"/>
        </w:rPr>
        <w:t>APPROVAL OF</w:t>
      </w:r>
      <w:r w:rsidRPr="00AF270D">
        <w:rPr>
          <w:rFonts w:ascii="Cambria" w:eastAsia="Calibri" w:hAnsi="Cambria" w:cs="Calibri"/>
          <w:b/>
          <w:bCs/>
          <w:szCs w:val="22"/>
          <w:u w:val="single"/>
        </w:rPr>
        <w:t xml:space="preserve"> MINUTES</w:t>
      </w:r>
    </w:p>
    <w:p w14:paraId="06FA66E2" w14:textId="34FC79AA" w:rsidR="00E95A8B" w:rsidRDefault="00E95A8B" w:rsidP="00F04E4C">
      <w:pPr>
        <w:spacing w:after="0"/>
        <w:rPr>
          <w:rFonts w:ascii="Cambria" w:eastAsia="Calibri" w:hAnsi="Cambria" w:cs="Calibri"/>
          <w:szCs w:val="22"/>
        </w:rPr>
      </w:pPr>
    </w:p>
    <w:p w14:paraId="4FDC24C2" w14:textId="78879B89" w:rsidR="00A427DB" w:rsidRPr="00A4312C" w:rsidRDefault="00A427DB" w:rsidP="00A427DB">
      <w:pPr>
        <w:snapToGrid w:val="0"/>
        <w:spacing w:after="0" w:line="240" w:lineRule="auto"/>
        <w:ind w:left="720" w:right="864"/>
        <w:contextualSpacing/>
        <w:rPr>
          <w:rFonts w:ascii="Cambria" w:eastAsia="Calibri" w:hAnsi="Cambria" w:cs="Calibri"/>
          <w:szCs w:val="22"/>
        </w:rPr>
      </w:pPr>
      <w:r w:rsidRPr="00F17296">
        <w:rPr>
          <w:rFonts w:ascii="Cambria" w:eastAsia="Calibri" w:hAnsi="Cambria" w:cs="Calibri"/>
          <w:b/>
          <w:bCs/>
          <w:szCs w:val="22"/>
        </w:rPr>
        <w:t xml:space="preserve">BE IT </w:t>
      </w:r>
      <w:r w:rsidR="009F566B" w:rsidRPr="00F17296">
        <w:rPr>
          <w:rFonts w:ascii="Cambria" w:eastAsia="Calibri" w:hAnsi="Cambria" w:cs="Calibri"/>
          <w:b/>
          <w:bCs/>
          <w:szCs w:val="22"/>
        </w:rPr>
        <w:t>RESOLVED</w:t>
      </w:r>
      <w:r w:rsidRPr="00A4312C">
        <w:rPr>
          <w:rFonts w:ascii="Cambria" w:eastAsia="Calibri" w:hAnsi="Cambria" w:cs="Calibri"/>
          <w:szCs w:val="22"/>
        </w:rPr>
        <w:t xml:space="preserve"> that the minutes of the meeting held on </w:t>
      </w:r>
      <w:r>
        <w:rPr>
          <w:rFonts w:ascii="Cambria" w:eastAsia="Calibri" w:hAnsi="Cambria" w:cs="Calibri"/>
          <w:szCs w:val="22"/>
        </w:rPr>
        <w:t>April 4, 2022,</w:t>
      </w:r>
      <w:r w:rsidRPr="00A4312C">
        <w:rPr>
          <w:rFonts w:ascii="Cambria" w:eastAsia="Calibri" w:hAnsi="Cambria" w:cs="Calibri"/>
          <w:szCs w:val="22"/>
        </w:rPr>
        <w:t xml:space="preserve"> be </w:t>
      </w:r>
      <w:r>
        <w:rPr>
          <w:rFonts w:ascii="Cambria" w:eastAsia="Calibri" w:hAnsi="Cambria" w:cs="Calibri"/>
          <w:szCs w:val="22"/>
        </w:rPr>
        <w:t>amended to reflect that the 2022-23 budget was approved.  Motioned by Michael Dodge, seconded and unanimously approved.</w:t>
      </w:r>
    </w:p>
    <w:p w14:paraId="6F95BFE1" w14:textId="77777777" w:rsidR="00AF270D" w:rsidRDefault="00AF270D" w:rsidP="00F04E4C">
      <w:pPr>
        <w:spacing w:after="0"/>
        <w:rPr>
          <w:rFonts w:ascii="Cambria" w:eastAsia="Calibri" w:hAnsi="Cambria" w:cs="Calibri"/>
          <w:szCs w:val="22"/>
        </w:rPr>
      </w:pPr>
    </w:p>
    <w:p w14:paraId="5BD8B889" w14:textId="4C072693" w:rsidR="00A427DB" w:rsidRDefault="00A427DB" w:rsidP="00A427DB">
      <w:pPr>
        <w:snapToGrid w:val="0"/>
        <w:spacing w:after="0" w:line="240" w:lineRule="auto"/>
        <w:ind w:left="720" w:right="864"/>
        <w:contextualSpacing/>
        <w:rPr>
          <w:rFonts w:ascii="Cambria" w:eastAsia="Calibri" w:hAnsi="Cambria" w:cs="Calibri"/>
          <w:szCs w:val="22"/>
        </w:rPr>
      </w:pPr>
      <w:r w:rsidRPr="00F17296">
        <w:rPr>
          <w:rFonts w:ascii="Cambria" w:eastAsia="Calibri" w:hAnsi="Cambria" w:cs="Calibri"/>
          <w:b/>
          <w:bCs/>
          <w:szCs w:val="22"/>
        </w:rPr>
        <w:t xml:space="preserve">BE IT </w:t>
      </w:r>
      <w:r w:rsidR="009F566B" w:rsidRPr="00F17296">
        <w:rPr>
          <w:rFonts w:ascii="Cambria" w:eastAsia="Calibri" w:hAnsi="Cambria" w:cs="Calibri"/>
          <w:b/>
          <w:bCs/>
          <w:szCs w:val="22"/>
        </w:rPr>
        <w:t>RESOLVED</w:t>
      </w:r>
      <w:r w:rsidRPr="00A4312C">
        <w:rPr>
          <w:rFonts w:ascii="Cambria" w:eastAsia="Calibri" w:hAnsi="Cambria" w:cs="Calibri"/>
          <w:szCs w:val="22"/>
        </w:rPr>
        <w:t xml:space="preserve"> that the minutes of the meeting held on </w:t>
      </w:r>
      <w:r>
        <w:rPr>
          <w:rFonts w:ascii="Cambria" w:eastAsia="Calibri" w:hAnsi="Cambria" w:cs="Calibri"/>
          <w:szCs w:val="22"/>
        </w:rPr>
        <w:t>March 6, 2023,</w:t>
      </w:r>
      <w:r w:rsidRPr="00A4312C">
        <w:rPr>
          <w:rFonts w:ascii="Cambria" w:eastAsia="Calibri" w:hAnsi="Cambria" w:cs="Calibri"/>
          <w:szCs w:val="22"/>
        </w:rPr>
        <w:t xml:space="preserve"> be </w:t>
      </w:r>
      <w:r>
        <w:rPr>
          <w:rFonts w:ascii="Cambria" w:eastAsia="Calibri" w:hAnsi="Cambria" w:cs="Calibri"/>
          <w:szCs w:val="22"/>
        </w:rPr>
        <w:t>approved as presented.  Motioned by Michael Dodge, seconded, and unanimously approved.</w:t>
      </w:r>
    </w:p>
    <w:p w14:paraId="3BFD9FC2" w14:textId="77777777" w:rsidR="00D34629" w:rsidRDefault="00D34629" w:rsidP="00A427DB">
      <w:pPr>
        <w:snapToGrid w:val="0"/>
        <w:spacing w:after="0" w:line="240" w:lineRule="auto"/>
        <w:ind w:left="720" w:right="864"/>
        <w:contextualSpacing/>
        <w:rPr>
          <w:rFonts w:ascii="Cambria" w:eastAsia="Calibri" w:hAnsi="Cambria" w:cs="Calibri"/>
          <w:szCs w:val="22"/>
        </w:rPr>
      </w:pPr>
    </w:p>
    <w:p w14:paraId="44AFC149" w14:textId="53653379" w:rsidR="00D34629" w:rsidRPr="00A4312C" w:rsidRDefault="00D34629" w:rsidP="00D34629">
      <w:pPr>
        <w:snapToGrid w:val="0"/>
        <w:spacing w:after="0" w:line="240" w:lineRule="auto"/>
        <w:ind w:left="720" w:right="864"/>
        <w:contextualSpacing/>
        <w:rPr>
          <w:rFonts w:ascii="Cambria" w:eastAsia="Calibri" w:hAnsi="Cambria" w:cs="Calibri"/>
          <w:szCs w:val="22"/>
        </w:rPr>
      </w:pPr>
      <w:r w:rsidRPr="00F17296">
        <w:rPr>
          <w:rFonts w:ascii="Cambria" w:eastAsia="Calibri" w:hAnsi="Cambria" w:cs="Calibri"/>
          <w:b/>
          <w:bCs/>
          <w:szCs w:val="22"/>
        </w:rPr>
        <w:t xml:space="preserve">BE IT </w:t>
      </w:r>
      <w:r w:rsidR="009F566B" w:rsidRPr="00F17296">
        <w:rPr>
          <w:rFonts w:ascii="Cambria" w:eastAsia="Calibri" w:hAnsi="Cambria" w:cs="Calibri"/>
          <w:b/>
          <w:bCs/>
          <w:szCs w:val="22"/>
        </w:rPr>
        <w:t>RESOLVED</w:t>
      </w:r>
      <w:r w:rsidRPr="00A4312C">
        <w:rPr>
          <w:rFonts w:ascii="Cambria" w:eastAsia="Calibri" w:hAnsi="Cambria" w:cs="Calibri"/>
          <w:szCs w:val="22"/>
        </w:rPr>
        <w:t xml:space="preserve"> that the minutes of the </w:t>
      </w:r>
      <w:r>
        <w:rPr>
          <w:rFonts w:ascii="Cambria" w:eastAsia="Calibri" w:hAnsi="Cambria" w:cs="Calibri"/>
          <w:szCs w:val="22"/>
        </w:rPr>
        <w:t xml:space="preserve">special </w:t>
      </w:r>
      <w:r w:rsidRPr="00A4312C">
        <w:rPr>
          <w:rFonts w:ascii="Cambria" w:eastAsia="Calibri" w:hAnsi="Cambria" w:cs="Calibri"/>
          <w:szCs w:val="22"/>
        </w:rPr>
        <w:t xml:space="preserve">meeting held on </w:t>
      </w:r>
      <w:r>
        <w:rPr>
          <w:rFonts w:ascii="Cambria" w:eastAsia="Calibri" w:hAnsi="Cambria" w:cs="Calibri"/>
          <w:szCs w:val="22"/>
        </w:rPr>
        <w:t>March 20, 2023,</w:t>
      </w:r>
      <w:r w:rsidRPr="00A4312C">
        <w:rPr>
          <w:rFonts w:ascii="Cambria" w:eastAsia="Calibri" w:hAnsi="Cambria" w:cs="Calibri"/>
          <w:szCs w:val="22"/>
        </w:rPr>
        <w:t xml:space="preserve"> be </w:t>
      </w:r>
      <w:r>
        <w:rPr>
          <w:rFonts w:ascii="Cambria" w:eastAsia="Calibri" w:hAnsi="Cambria" w:cs="Calibri"/>
          <w:szCs w:val="22"/>
        </w:rPr>
        <w:t>approved as presented.  Motioned by Michael Dodge, seconded, and unanimously approved.</w:t>
      </w:r>
    </w:p>
    <w:p w14:paraId="2A8D575C" w14:textId="77777777" w:rsidR="00D34629" w:rsidRPr="00A4312C" w:rsidRDefault="00D34629" w:rsidP="00A427DB">
      <w:pPr>
        <w:snapToGrid w:val="0"/>
        <w:spacing w:after="0" w:line="240" w:lineRule="auto"/>
        <w:ind w:left="720" w:right="864"/>
        <w:contextualSpacing/>
        <w:rPr>
          <w:rFonts w:ascii="Cambria" w:eastAsia="Calibri" w:hAnsi="Cambria" w:cs="Calibri"/>
          <w:szCs w:val="22"/>
        </w:rPr>
      </w:pPr>
    </w:p>
    <w:p w14:paraId="7D560206" w14:textId="642522B4" w:rsidR="0039196C" w:rsidRDefault="0039196C" w:rsidP="00F04E4C">
      <w:pPr>
        <w:spacing w:after="0"/>
        <w:rPr>
          <w:rFonts w:ascii="Cambria" w:eastAsia="Calibri" w:hAnsi="Cambria" w:cs="Calibri"/>
          <w:szCs w:val="22"/>
        </w:rPr>
      </w:pPr>
      <w:r>
        <w:rPr>
          <w:rFonts w:ascii="Cambria" w:eastAsia="Calibri" w:hAnsi="Cambria" w:cs="Calibri"/>
          <w:b/>
          <w:bCs/>
          <w:szCs w:val="22"/>
          <w:u w:val="single"/>
        </w:rPr>
        <w:t>GENERAL DISCUSSION</w:t>
      </w:r>
    </w:p>
    <w:p w14:paraId="4D8B064D" w14:textId="77777777" w:rsidR="0039196C" w:rsidRDefault="0039196C" w:rsidP="00F04E4C">
      <w:pPr>
        <w:spacing w:after="0"/>
        <w:rPr>
          <w:rFonts w:ascii="Cambria" w:eastAsia="Calibri" w:hAnsi="Cambria" w:cs="Calibri"/>
          <w:szCs w:val="22"/>
        </w:rPr>
      </w:pPr>
    </w:p>
    <w:p w14:paraId="10B47139" w14:textId="769080B5" w:rsidR="0039196C" w:rsidRDefault="0039196C" w:rsidP="00F04E4C">
      <w:pPr>
        <w:spacing w:after="0"/>
        <w:rPr>
          <w:rFonts w:ascii="Cambria" w:eastAsia="Calibri" w:hAnsi="Cambria" w:cs="Calibri"/>
          <w:szCs w:val="22"/>
        </w:rPr>
      </w:pPr>
      <w:r>
        <w:rPr>
          <w:rFonts w:ascii="Cambria" w:eastAsia="Calibri" w:hAnsi="Cambria" w:cs="Calibri"/>
          <w:szCs w:val="22"/>
        </w:rPr>
        <w:t>Members expressed concerns about the following items:</w:t>
      </w:r>
    </w:p>
    <w:p w14:paraId="2FBB7523" w14:textId="2AAA2BC6" w:rsidR="0039196C" w:rsidRPr="0072294A" w:rsidRDefault="0039196C" w:rsidP="0072294A">
      <w:pPr>
        <w:pStyle w:val="ListParagraph"/>
        <w:numPr>
          <w:ilvl w:val="1"/>
          <w:numId w:val="3"/>
        </w:numPr>
        <w:spacing w:after="0"/>
        <w:ind w:left="720"/>
        <w:rPr>
          <w:rFonts w:ascii="Cambria" w:eastAsia="Calibri" w:hAnsi="Cambria" w:cs="Calibri"/>
          <w:szCs w:val="22"/>
        </w:rPr>
      </w:pPr>
      <w:r w:rsidRPr="0072294A">
        <w:rPr>
          <w:rFonts w:ascii="Cambria" w:eastAsia="Calibri" w:hAnsi="Cambria" w:cs="Calibri"/>
          <w:b/>
          <w:bCs/>
          <w:szCs w:val="22"/>
        </w:rPr>
        <w:t xml:space="preserve">Trees falling on properties </w:t>
      </w:r>
      <w:r w:rsidRPr="0072294A">
        <w:rPr>
          <w:rFonts w:ascii="Cambria" w:eastAsia="Calibri" w:hAnsi="Cambria" w:cs="Calibri"/>
          <w:szCs w:val="22"/>
        </w:rPr>
        <w:t xml:space="preserve">– Trees that present hazards from one property to an adjacent property must be addressed between the affected property owners. </w:t>
      </w:r>
    </w:p>
    <w:p w14:paraId="79B2CCC2" w14:textId="61B3F525" w:rsidR="0039196C" w:rsidRPr="0072294A" w:rsidRDefault="0039196C" w:rsidP="0072294A">
      <w:pPr>
        <w:pStyle w:val="ListParagraph"/>
        <w:numPr>
          <w:ilvl w:val="1"/>
          <w:numId w:val="3"/>
        </w:numPr>
        <w:spacing w:after="0"/>
        <w:ind w:left="720"/>
        <w:rPr>
          <w:rFonts w:ascii="Cambria" w:eastAsia="Calibri" w:hAnsi="Cambria" w:cs="Calibri"/>
          <w:szCs w:val="22"/>
        </w:rPr>
      </w:pPr>
      <w:r w:rsidRPr="0072294A">
        <w:rPr>
          <w:rFonts w:ascii="Cambria" w:eastAsia="Calibri" w:hAnsi="Cambria" w:cs="Calibri"/>
          <w:b/>
          <w:bCs/>
          <w:szCs w:val="22"/>
        </w:rPr>
        <w:t>Trash on lots (specifically cars)</w:t>
      </w:r>
      <w:r w:rsidRPr="0072294A">
        <w:rPr>
          <w:rFonts w:ascii="Cambria" w:eastAsia="Calibri" w:hAnsi="Cambria" w:cs="Calibri"/>
          <w:szCs w:val="22"/>
        </w:rPr>
        <w:t xml:space="preserve"> – If on the easements, board members may help.  If on the lots themselves, </w:t>
      </w:r>
      <w:r w:rsidR="0072294A" w:rsidRPr="0072294A">
        <w:rPr>
          <w:rFonts w:ascii="Cambria" w:eastAsia="Calibri" w:hAnsi="Cambria" w:cs="Calibri"/>
          <w:szCs w:val="22"/>
        </w:rPr>
        <w:t xml:space="preserve">the complainant </w:t>
      </w:r>
      <w:r w:rsidRPr="0072294A">
        <w:rPr>
          <w:rFonts w:ascii="Cambria" w:eastAsia="Calibri" w:hAnsi="Cambria" w:cs="Calibri"/>
          <w:szCs w:val="22"/>
        </w:rPr>
        <w:t>must work through the owner of the subject lot.</w:t>
      </w:r>
    </w:p>
    <w:p w14:paraId="1348F814" w14:textId="0AEB059F" w:rsidR="0039196C" w:rsidRPr="0072294A" w:rsidRDefault="0039196C" w:rsidP="0072294A">
      <w:pPr>
        <w:pStyle w:val="ListParagraph"/>
        <w:numPr>
          <w:ilvl w:val="1"/>
          <w:numId w:val="3"/>
        </w:numPr>
        <w:spacing w:after="0"/>
        <w:ind w:left="720"/>
        <w:rPr>
          <w:rFonts w:ascii="Cambria" w:eastAsia="Calibri" w:hAnsi="Cambria" w:cs="Calibri"/>
          <w:szCs w:val="22"/>
        </w:rPr>
      </w:pPr>
      <w:r w:rsidRPr="0072294A">
        <w:rPr>
          <w:rFonts w:ascii="Cambria" w:eastAsia="Calibri" w:hAnsi="Cambria" w:cs="Calibri"/>
          <w:b/>
          <w:bCs/>
          <w:szCs w:val="22"/>
        </w:rPr>
        <w:t>New mailboxes</w:t>
      </w:r>
      <w:r w:rsidRPr="0072294A">
        <w:rPr>
          <w:rFonts w:ascii="Cambria" w:eastAsia="Calibri" w:hAnsi="Cambria" w:cs="Calibri"/>
          <w:szCs w:val="22"/>
        </w:rPr>
        <w:t xml:space="preserve"> – Becky Jones reported that at a recent Townhall Meeting mailboxes were a topic of discussion and that there is a Congressional Review </w:t>
      </w:r>
      <w:r w:rsidR="006B34E3" w:rsidRPr="0072294A">
        <w:rPr>
          <w:rFonts w:ascii="Cambria" w:eastAsia="Calibri" w:hAnsi="Cambria" w:cs="Calibri"/>
          <w:szCs w:val="22"/>
        </w:rPr>
        <w:t>of</w:t>
      </w:r>
      <w:r w:rsidRPr="0072294A">
        <w:rPr>
          <w:rFonts w:ascii="Cambria" w:eastAsia="Calibri" w:hAnsi="Cambria" w:cs="Calibri"/>
          <w:szCs w:val="22"/>
        </w:rPr>
        <w:t xml:space="preserve"> the Post Office.  This did not engender a warm response from the Post Office.</w:t>
      </w:r>
    </w:p>
    <w:p w14:paraId="63CC72AD" w14:textId="77777777" w:rsidR="0039196C" w:rsidRDefault="0039196C" w:rsidP="00F04E4C">
      <w:pPr>
        <w:spacing w:after="0"/>
        <w:rPr>
          <w:rFonts w:ascii="Cambria" w:eastAsia="Calibri" w:hAnsi="Cambria" w:cs="Calibri"/>
          <w:b/>
          <w:bCs/>
          <w:szCs w:val="22"/>
          <w:u w:val="single"/>
        </w:rPr>
      </w:pPr>
    </w:p>
    <w:p w14:paraId="23B77B38" w14:textId="7648DC56" w:rsidR="00A427DB" w:rsidRDefault="0039196C" w:rsidP="00F04E4C">
      <w:pPr>
        <w:spacing w:after="0"/>
        <w:rPr>
          <w:rFonts w:ascii="Cambria" w:eastAsia="Calibri" w:hAnsi="Cambria" w:cs="Calibri"/>
          <w:szCs w:val="22"/>
        </w:rPr>
      </w:pPr>
      <w:r>
        <w:rPr>
          <w:rFonts w:ascii="Cambria" w:eastAsia="Calibri" w:hAnsi="Cambria" w:cs="Calibri"/>
          <w:b/>
          <w:bCs/>
          <w:szCs w:val="22"/>
          <w:u w:val="single"/>
        </w:rPr>
        <w:t>APPROVAL OF THE 2023-24 BUDGET</w:t>
      </w:r>
    </w:p>
    <w:p w14:paraId="19456C2D" w14:textId="77777777" w:rsidR="0039196C" w:rsidRDefault="0039196C" w:rsidP="00F04E4C">
      <w:pPr>
        <w:spacing w:after="0"/>
        <w:rPr>
          <w:rFonts w:ascii="Cambria" w:eastAsia="Calibri" w:hAnsi="Cambria" w:cs="Calibri"/>
          <w:szCs w:val="22"/>
        </w:rPr>
      </w:pPr>
    </w:p>
    <w:p w14:paraId="79A22B3E" w14:textId="07383C72" w:rsidR="00C62519" w:rsidRDefault="00C62519" w:rsidP="00C62519">
      <w:pPr>
        <w:snapToGrid w:val="0"/>
        <w:spacing w:after="0" w:line="240" w:lineRule="auto"/>
        <w:ind w:left="720" w:right="864"/>
        <w:contextualSpacing/>
        <w:rPr>
          <w:rFonts w:ascii="Cambria" w:eastAsia="Calibri" w:hAnsi="Cambria" w:cs="Calibri"/>
          <w:szCs w:val="22"/>
        </w:rPr>
      </w:pPr>
      <w:r w:rsidRPr="00F17296">
        <w:rPr>
          <w:rFonts w:ascii="Cambria" w:eastAsia="Calibri" w:hAnsi="Cambria" w:cs="Calibri"/>
          <w:b/>
          <w:bCs/>
          <w:szCs w:val="22"/>
        </w:rPr>
        <w:t>BE IT RESOLVED</w:t>
      </w:r>
      <w:r w:rsidR="009F566B">
        <w:rPr>
          <w:rFonts w:ascii="Cambria" w:eastAsia="Calibri" w:hAnsi="Cambria" w:cs="Calibri"/>
          <w:b/>
          <w:bCs/>
          <w:szCs w:val="22"/>
        </w:rPr>
        <w:t>,</w:t>
      </w:r>
      <w:r w:rsidRPr="00A4312C">
        <w:rPr>
          <w:rFonts w:ascii="Cambria" w:eastAsia="Calibri" w:hAnsi="Cambria" w:cs="Calibri"/>
          <w:szCs w:val="22"/>
        </w:rPr>
        <w:t xml:space="preserve"> that </w:t>
      </w:r>
      <w:r>
        <w:rPr>
          <w:rFonts w:ascii="Cambria" w:eastAsia="Calibri" w:hAnsi="Cambria" w:cs="Calibri"/>
          <w:szCs w:val="22"/>
        </w:rPr>
        <w:t xml:space="preserve">in future years fifty percent (50%) of transfer fees be allocated for common area improvement.  Motioned by Becky Jones; </w:t>
      </w:r>
      <w:r w:rsidR="00A06EF5">
        <w:rPr>
          <w:rFonts w:ascii="Cambria" w:eastAsia="Calibri" w:hAnsi="Cambria" w:cs="Calibri"/>
          <w:szCs w:val="22"/>
        </w:rPr>
        <w:t>and seconded</w:t>
      </w:r>
      <w:r>
        <w:rPr>
          <w:rFonts w:ascii="Cambria" w:eastAsia="Calibri" w:hAnsi="Cambria" w:cs="Calibri"/>
          <w:szCs w:val="22"/>
        </w:rPr>
        <w:t>.</w:t>
      </w:r>
    </w:p>
    <w:p w14:paraId="52D08FC2" w14:textId="77777777" w:rsidR="00145484" w:rsidRDefault="00145484" w:rsidP="00C62519">
      <w:pPr>
        <w:snapToGrid w:val="0"/>
        <w:spacing w:after="0" w:line="240" w:lineRule="auto"/>
        <w:ind w:left="720" w:right="864"/>
        <w:contextualSpacing/>
        <w:rPr>
          <w:rFonts w:ascii="Cambria" w:eastAsia="Calibri" w:hAnsi="Cambria" w:cs="Calibri"/>
          <w:szCs w:val="22"/>
        </w:rPr>
      </w:pPr>
    </w:p>
    <w:p w14:paraId="28D0F429" w14:textId="10FF367A" w:rsidR="00C62519" w:rsidRDefault="00C62519" w:rsidP="00F04E4C">
      <w:pPr>
        <w:spacing w:after="0"/>
        <w:rPr>
          <w:rFonts w:ascii="Cambria" w:eastAsia="Calibri" w:hAnsi="Cambria" w:cs="Calibri"/>
          <w:szCs w:val="22"/>
        </w:rPr>
      </w:pPr>
      <w:r>
        <w:rPr>
          <w:rFonts w:ascii="Cambria" w:eastAsia="Calibri" w:hAnsi="Cambria" w:cs="Calibri"/>
          <w:szCs w:val="22"/>
        </w:rPr>
        <w:t>The question arose whether it might be possible to make it less than fifty percent.  The priority is road paving</w:t>
      </w:r>
      <w:r w:rsidR="00145484">
        <w:rPr>
          <w:rFonts w:ascii="Cambria" w:eastAsia="Calibri" w:hAnsi="Cambria" w:cs="Calibri"/>
          <w:szCs w:val="22"/>
        </w:rPr>
        <w:t>, in satisfaction of a board resolution passed some years ago, that one road per year would be paved.</w:t>
      </w:r>
    </w:p>
    <w:p w14:paraId="1BAF7DBC" w14:textId="77777777" w:rsidR="00C62519" w:rsidRDefault="00C62519" w:rsidP="00F04E4C">
      <w:pPr>
        <w:spacing w:after="0"/>
        <w:rPr>
          <w:rFonts w:ascii="Cambria" w:eastAsia="Calibri" w:hAnsi="Cambria" w:cs="Calibri"/>
          <w:szCs w:val="22"/>
        </w:rPr>
      </w:pPr>
    </w:p>
    <w:p w14:paraId="7DD514F6" w14:textId="63C0548C" w:rsidR="00C62519" w:rsidRDefault="00C62519" w:rsidP="00F04E4C">
      <w:pPr>
        <w:spacing w:after="0"/>
        <w:rPr>
          <w:rFonts w:ascii="Cambria" w:eastAsia="Calibri" w:hAnsi="Cambria" w:cs="Calibri"/>
          <w:szCs w:val="22"/>
        </w:rPr>
      </w:pPr>
      <w:r>
        <w:rPr>
          <w:rFonts w:ascii="Cambria" w:eastAsia="Calibri" w:hAnsi="Cambria" w:cs="Calibri"/>
          <w:szCs w:val="22"/>
        </w:rPr>
        <w:t xml:space="preserve">The wisdom of allocating fifty percent of </w:t>
      </w:r>
      <w:r w:rsidR="00A06EF5">
        <w:rPr>
          <w:rFonts w:ascii="Cambria" w:eastAsia="Calibri" w:hAnsi="Cambria" w:cs="Calibri"/>
          <w:szCs w:val="22"/>
        </w:rPr>
        <w:t>an unpredictable amount, and an amount that historically has been needed to fund basic expenses</w:t>
      </w:r>
      <w:r>
        <w:rPr>
          <w:rFonts w:ascii="Cambria" w:eastAsia="Calibri" w:hAnsi="Cambria" w:cs="Calibri"/>
          <w:szCs w:val="22"/>
        </w:rPr>
        <w:t xml:space="preserve"> </w:t>
      </w:r>
      <w:r w:rsidR="00A06EF5">
        <w:rPr>
          <w:rFonts w:ascii="Cambria" w:eastAsia="Calibri" w:hAnsi="Cambria" w:cs="Calibri"/>
          <w:szCs w:val="22"/>
        </w:rPr>
        <w:t>was raised.  The motion was amended as follows.</w:t>
      </w:r>
    </w:p>
    <w:p w14:paraId="7AAFDD03" w14:textId="77777777" w:rsidR="00A06EF5" w:rsidRDefault="00A06EF5" w:rsidP="00F04E4C">
      <w:pPr>
        <w:spacing w:after="0"/>
        <w:rPr>
          <w:rFonts w:ascii="Cambria" w:eastAsia="Calibri" w:hAnsi="Cambria" w:cs="Calibri"/>
          <w:szCs w:val="22"/>
        </w:rPr>
      </w:pPr>
    </w:p>
    <w:p w14:paraId="22189AFB" w14:textId="29D99A79" w:rsidR="00A06EF5" w:rsidRDefault="00A06EF5" w:rsidP="00A06EF5">
      <w:pPr>
        <w:snapToGrid w:val="0"/>
        <w:spacing w:after="0" w:line="240" w:lineRule="auto"/>
        <w:ind w:left="720" w:right="864"/>
        <w:contextualSpacing/>
        <w:rPr>
          <w:rFonts w:ascii="Cambria" w:eastAsia="Calibri" w:hAnsi="Cambria" w:cs="Calibri"/>
          <w:szCs w:val="22"/>
        </w:rPr>
      </w:pPr>
      <w:r w:rsidRPr="00F17296">
        <w:rPr>
          <w:rFonts w:ascii="Cambria" w:eastAsia="Calibri" w:hAnsi="Cambria" w:cs="Calibri"/>
          <w:b/>
          <w:bCs/>
          <w:szCs w:val="22"/>
        </w:rPr>
        <w:t>BE IT RESOLVED</w:t>
      </w:r>
      <w:r w:rsidRPr="00A4312C">
        <w:rPr>
          <w:rFonts w:ascii="Cambria" w:eastAsia="Calibri" w:hAnsi="Cambria" w:cs="Calibri"/>
          <w:szCs w:val="22"/>
        </w:rPr>
        <w:t xml:space="preserve"> that the </w:t>
      </w:r>
      <w:r>
        <w:rPr>
          <w:rFonts w:ascii="Cambria" w:eastAsia="Calibri" w:hAnsi="Cambria" w:cs="Calibri"/>
          <w:szCs w:val="22"/>
        </w:rPr>
        <w:t xml:space="preserve">motion to allocate funds from transfer fees for common area improvements be amended to reflect thirty percent (30%), beginning with the 2023-24 year, and extending into the future.  </w:t>
      </w:r>
      <w:r w:rsidR="00D26000">
        <w:rPr>
          <w:rFonts w:ascii="Cambria" w:eastAsia="Calibri" w:hAnsi="Cambria" w:cs="Calibri"/>
          <w:szCs w:val="22"/>
        </w:rPr>
        <w:t xml:space="preserve">These must be monies actually collected.  </w:t>
      </w:r>
      <w:r>
        <w:rPr>
          <w:rFonts w:ascii="Cambria" w:eastAsia="Calibri" w:hAnsi="Cambria" w:cs="Calibri"/>
          <w:szCs w:val="22"/>
        </w:rPr>
        <w:t>Motioned by Becky Jones, and seconded.</w:t>
      </w:r>
      <w:r w:rsidR="002F5C99">
        <w:rPr>
          <w:rFonts w:ascii="Cambria" w:eastAsia="Calibri" w:hAnsi="Cambria" w:cs="Calibri"/>
          <w:szCs w:val="22"/>
        </w:rPr>
        <w:t xml:space="preserve">  </w:t>
      </w:r>
      <w:r w:rsidR="00733EB1">
        <w:rPr>
          <w:rFonts w:ascii="Cambria" w:eastAsia="Calibri" w:hAnsi="Cambria" w:cs="Calibri"/>
          <w:szCs w:val="22"/>
        </w:rPr>
        <w:t>In a</w:t>
      </w:r>
      <w:r w:rsidR="002F5C99">
        <w:rPr>
          <w:rFonts w:ascii="Cambria" w:eastAsia="Calibri" w:hAnsi="Cambria" w:cs="Calibri"/>
          <w:szCs w:val="22"/>
        </w:rPr>
        <w:t xml:space="preserve"> vote by show of hands reflect</w:t>
      </w:r>
      <w:r w:rsidR="00733EB1">
        <w:rPr>
          <w:rFonts w:ascii="Cambria" w:eastAsia="Calibri" w:hAnsi="Cambria" w:cs="Calibri"/>
          <w:szCs w:val="22"/>
        </w:rPr>
        <w:t>ing</w:t>
      </w:r>
      <w:r w:rsidR="002F5C99">
        <w:rPr>
          <w:rFonts w:ascii="Cambria" w:eastAsia="Calibri" w:hAnsi="Cambria" w:cs="Calibri"/>
          <w:szCs w:val="22"/>
        </w:rPr>
        <w:t xml:space="preserve"> 7 ayes </w:t>
      </w:r>
      <w:r w:rsidR="00733EB1">
        <w:rPr>
          <w:rFonts w:ascii="Cambria" w:eastAsia="Calibri" w:hAnsi="Cambria" w:cs="Calibri"/>
          <w:szCs w:val="22"/>
        </w:rPr>
        <w:t xml:space="preserve">and </w:t>
      </w:r>
      <w:r w:rsidR="002F5C99">
        <w:rPr>
          <w:rFonts w:ascii="Cambria" w:eastAsia="Calibri" w:hAnsi="Cambria" w:cs="Calibri"/>
          <w:szCs w:val="22"/>
        </w:rPr>
        <w:t>18 nays</w:t>
      </w:r>
      <w:r w:rsidR="00733EB1">
        <w:rPr>
          <w:rFonts w:ascii="Cambria" w:eastAsia="Calibri" w:hAnsi="Cambria" w:cs="Calibri"/>
          <w:szCs w:val="22"/>
        </w:rPr>
        <w:t>, t</w:t>
      </w:r>
      <w:r w:rsidR="002F5C99">
        <w:rPr>
          <w:rFonts w:ascii="Cambria" w:eastAsia="Calibri" w:hAnsi="Cambria" w:cs="Calibri"/>
          <w:szCs w:val="22"/>
        </w:rPr>
        <w:t>he motion failed.</w:t>
      </w:r>
    </w:p>
    <w:p w14:paraId="750E7D51" w14:textId="77777777" w:rsidR="001B25F6" w:rsidRDefault="001B25F6" w:rsidP="00A06EF5">
      <w:pPr>
        <w:snapToGrid w:val="0"/>
        <w:spacing w:after="0" w:line="240" w:lineRule="auto"/>
        <w:ind w:left="720" w:right="864"/>
        <w:contextualSpacing/>
        <w:rPr>
          <w:rFonts w:ascii="Cambria" w:eastAsia="Calibri" w:hAnsi="Cambria" w:cs="Calibri"/>
          <w:szCs w:val="22"/>
        </w:rPr>
      </w:pPr>
    </w:p>
    <w:p w14:paraId="0D74FEFA" w14:textId="51BA2A53" w:rsidR="001B25F6" w:rsidRDefault="001B25F6" w:rsidP="001B25F6">
      <w:pPr>
        <w:snapToGrid w:val="0"/>
        <w:spacing w:after="0" w:line="240" w:lineRule="auto"/>
        <w:ind w:right="864"/>
        <w:contextualSpacing/>
        <w:rPr>
          <w:rFonts w:ascii="Cambria" w:eastAsia="Calibri" w:hAnsi="Cambria" w:cs="Calibri"/>
          <w:szCs w:val="22"/>
        </w:rPr>
      </w:pPr>
      <w:r>
        <w:rPr>
          <w:rFonts w:ascii="Cambria" w:eastAsia="Calibri" w:hAnsi="Cambria" w:cs="Calibri"/>
          <w:szCs w:val="22"/>
        </w:rPr>
        <w:t>The Board agreed to add a line item for “Reserve Funds” in budget proposals in future years.</w:t>
      </w:r>
      <w:r w:rsidR="00184E81">
        <w:rPr>
          <w:rFonts w:ascii="Cambria" w:eastAsia="Calibri" w:hAnsi="Cambria" w:cs="Calibri"/>
          <w:szCs w:val="22"/>
        </w:rPr>
        <w:t xml:space="preserve">  This allows flexibility to assure sufficient funds to meet vital expenses but raise the level of attention and attend to common area improvements when financially possible.</w:t>
      </w:r>
    </w:p>
    <w:p w14:paraId="16B33793" w14:textId="77777777" w:rsidR="002C6FC5" w:rsidRDefault="002C6FC5" w:rsidP="00A06EF5">
      <w:pPr>
        <w:snapToGrid w:val="0"/>
        <w:spacing w:after="0" w:line="240" w:lineRule="auto"/>
        <w:ind w:left="720" w:right="864"/>
        <w:contextualSpacing/>
        <w:rPr>
          <w:rFonts w:ascii="Cambria" w:eastAsia="Calibri" w:hAnsi="Cambria" w:cs="Calibri"/>
          <w:szCs w:val="22"/>
        </w:rPr>
      </w:pPr>
    </w:p>
    <w:p w14:paraId="0A5945C0" w14:textId="77777777" w:rsidR="002C6FC5" w:rsidRDefault="002C6FC5" w:rsidP="00F04E4C">
      <w:pPr>
        <w:spacing w:after="0"/>
        <w:rPr>
          <w:rFonts w:ascii="Cambria" w:eastAsia="Calibri" w:hAnsi="Cambria" w:cs="Calibri"/>
          <w:szCs w:val="22"/>
        </w:rPr>
      </w:pPr>
      <w:r>
        <w:rPr>
          <w:rFonts w:ascii="Cambria" w:eastAsia="Calibri" w:hAnsi="Cambria" w:cs="Calibri"/>
          <w:b/>
          <w:bCs/>
          <w:szCs w:val="22"/>
          <w:u w:val="single"/>
        </w:rPr>
        <w:t xml:space="preserve">BUDGET APPROVAL </w:t>
      </w:r>
    </w:p>
    <w:p w14:paraId="05189250" w14:textId="75A3E84F" w:rsidR="00B26282" w:rsidRDefault="00B26282" w:rsidP="00F04E4C">
      <w:pPr>
        <w:spacing w:after="0"/>
        <w:rPr>
          <w:rFonts w:ascii="Cambria" w:eastAsia="Calibri" w:hAnsi="Cambria" w:cs="Calibri"/>
          <w:szCs w:val="22"/>
        </w:rPr>
      </w:pPr>
    </w:p>
    <w:p w14:paraId="24919694" w14:textId="6A2827D2" w:rsidR="002C6FC5" w:rsidRDefault="002C6FC5" w:rsidP="002C6FC5">
      <w:pPr>
        <w:snapToGrid w:val="0"/>
        <w:spacing w:after="0" w:line="240" w:lineRule="auto"/>
        <w:ind w:left="720" w:right="864"/>
        <w:contextualSpacing/>
        <w:rPr>
          <w:rFonts w:ascii="Cambria" w:eastAsia="Calibri" w:hAnsi="Cambria" w:cs="Calibri"/>
          <w:szCs w:val="22"/>
        </w:rPr>
      </w:pPr>
      <w:r w:rsidRPr="00F17296">
        <w:rPr>
          <w:rFonts w:ascii="Cambria" w:eastAsia="Calibri" w:hAnsi="Cambria" w:cs="Calibri"/>
          <w:b/>
          <w:bCs/>
          <w:szCs w:val="22"/>
        </w:rPr>
        <w:t>BE IT RESOLVED</w:t>
      </w:r>
      <w:r w:rsidRPr="00A4312C">
        <w:rPr>
          <w:rFonts w:ascii="Cambria" w:eastAsia="Calibri" w:hAnsi="Cambria" w:cs="Calibri"/>
          <w:szCs w:val="22"/>
        </w:rPr>
        <w:t xml:space="preserve"> that the</w:t>
      </w:r>
      <w:r w:rsidR="001B25F6">
        <w:rPr>
          <w:rFonts w:ascii="Cambria" w:eastAsia="Calibri" w:hAnsi="Cambria" w:cs="Calibri"/>
          <w:szCs w:val="22"/>
        </w:rPr>
        <w:t xml:space="preserve"> 2023-2024 budget be approved as presented.  Motioned by Colleen Chumbley</w:t>
      </w:r>
      <w:r w:rsidR="00C009D4">
        <w:rPr>
          <w:rFonts w:ascii="Cambria" w:eastAsia="Calibri" w:hAnsi="Cambria" w:cs="Calibri"/>
          <w:szCs w:val="22"/>
        </w:rPr>
        <w:t xml:space="preserve"> and seconded.  In a vote by the association members there were 369 votes in favor, 11 votes against, with 39 abstentions.  The motion passed.</w:t>
      </w:r>
    </w:p>
    <w:p w14:paraId="040184A6" w14:textId="77777777" w:rsidR="001B25F6" w:rsidRDefault="001B25F6" w:rsidP="002C6FC5">
      <w:pPr>
        <w:snapToGrid w:val="0"/>
        <w:spacing w:after="0" w:line="240" w:lineRule="auto"/>
        <w:ind w:left="720" w:right="864"/>
        <w:contextualSpacing/>
        <w:rPr>
          <w:rFonts w:ascii="Cambria" w:eastAsia="Calibri" w:hAnsi="Cambria" w:cs="Calibri"/>
          <w:szCs w:val="22"/>
        </w:rPr>
      </w:pPr>
    </w:p>
    <w:p w14:paraId="265D7DBA" w14:textId="1A20FF5E" w:rsidR="00E95A8B" w:rsidRDefault="006740AF" w:rsidP="00F04E4C">
      <w:pPr>
        <w:spacing w:after="0"/>
        <w:rPr>
          <w:rFonts w:ascii="Cambria" w:eastAsia="Calibri" w:hAnsi="Cambria" w:cs="Calibri"/>
          <w:szCs w:val="22"/>
        </w:rPr>
      </w:pPr>
      <w:r>
        <w:rPr>
          <w:rFonts w:ascii="Cambria" w:eastAsia="Calibri" w:hAnsi="Cambria" w:cs="Calibri"/>
          <w:b/>
          <w:bCs/>
          <w:szCs w:val="22"/>
        </w:rPr>
        <w:t xml:space="preserve">Obtaining a 501(c)(3) </w:t>
      </w:r>
      <w:r w:rsidRPr="006740AF">
        <w:rPr>
          <w:rFonts w:ascii="Cambria" w:eastAsia="Calibri" w:hAnsi="Cambria" w:cs="Calibri"/>
          <w:b/>
          <w:bCs/>
          <w:szCs w:val="22"/>
        </w:rPr>
        <w:t>status</w:t>
      </w:r>
      <w:r>
        <w:rPr>
          <w:rFonts w:ascii="Cambria" w:eastAsia="Calibri" w:hAnsi="Cambria" w:cs="Calibri"/>
          <w:szCs w:val="22"/>
        </w:rPr>
        <w:t xml:space="preserve"> – Ruth Love volunteered to do the paperwork to establish a </w:t>
      </w:r>
      <w:r w:rsidRPr="006740AF">
        <w:rPr>
          <w:rFonts w:ascii="Cambria" w:eastAsia="Calibri" w:hAnsi="Cambria" w:cs="Calibri"/>
          <w:szCs w:val="22"/>
        </w:rPr>
        <w:t>501(c)(3) status</w:t>
      </w:r>
      <w:r>
        <w:rPr>
          <w:rFonts w:ascii="Cambria" w:eastAsia="Calibri" w:hAnsi="Cambria" w:cs="Calibri"/>
          <w:szCs w:val="22"/>
        </w:rPr>
        <w:t xml:space="preserve"> for Ainaloa.</w:t>
      </w:r>
    </w:p>
    <w:p w14:paraId="10371869" w14:textId="77777777" w:rsidR="006740AF" w:rsidRDefault="006740AF" w:rsidP="00F04E4C">
      <w:pPr>
        <w:spacing w:after="0"/>
        <w:rPr>
          <w:rFonts w:ascii="Cambria" w:eastAsia="Calibri" w:hAnsi="Cambria" w:cs="Calibri"/>
          <w:szCs w:val="22"/>
        </w:rPr>
      </w:pPr>
    </w:p>
    <w:p w14:paraId="7E1D82B9" w14:textId="514CFBF2" w:rsidR="006740AF" w:rsidRDefault="006740AF" w:rsidP="00F04E4C">
      <w:pPr>
        <w:spacing w:after="0"/>
        <w:rPr>
          <w:rFonts w:ascii="Cambria" w:eastAsia="Calibri" w:hAnsi="Cambria" w:cs="Calibri"/>
          <w:szCs w:val="22"/>
        </w:rPr>
      </w:pPr>
      <w:r>
        <w:rPr>
          <w:rFonts w:ascii="Cambria" w:eastAsia="Calibri" w:hAnsi="Cambria" w:cs="Calibri"/>
          <w:b/>
          <w:bCs/>
          <w:szCs w:val="22"/>
          <w:u w:val="single"/>
        </w:rPr>
        <w:t>ELECTION OF BOARD MEMBERS</w:t>
      </w:r>
    </w:p>
    <w:p w14:paraId="366595E8" w14:textId="77777777" w:rsidR="006740AF" w:rsidRDefault="006740AF" w:rsidP="00F04E4C">
      <w:pPr>
        <w:spacing w:after="0"/>
        <w:rPr>
          <w:rFonts w:ascii="Cambria" w:eastAsia="Calibri" w:hAnsi="Cambria" w:cs="Calibri"/>
          <w:szCs w:val="22"/>
        </w:rPr>
      </w:pPr>
    </w:p>
    <w:p w14:paraId="6B3BE973" w14:textId="7C3188F8" w:rsidR="006740AF" w:rsidRDefault="00C009D4" w:rsidP="00F04E4C">
      <w:pPr>
        <w:spacing w:after="0"/>
        <w:rPr>
          <w:rFonts w:ascii="Cambria" w:eastAsia="Calibri" w:hAnsi="Cambria" w:cs="Calibri"/>
          <w:szCs w:val="22"/>
        </w:rPr>
      </w:pPr>
      <w:r>
        <w:rPr>
          <w:rFonts w:ascii="Cambria" w:eastAsia="Calibri" w:hAnsi="Cambria" w:cs="Calibri"/>
          <w:szCs w:val="22"/>
        </w:rPr>
        <w:t>M</w:t>
      </w:r>
      <w:r w:rsidR="006740AF">
        <w:rPr>
          <w:rFonts w:ascii="Cambria" w:eastAsia="Calibri" w:hAnsi="Cambria" w:cs="Calibri"/>
          <w:szCs w:val="22"/>
        </w:rPr>
        <w:t xml:space="preserve">embers </w:t>
      </w:r>
      <w:r>
        <w:rPr>
          <w:rFonts w:ascii="Cambria" w:eastAsia="Calibri" w:hAnsi="Cambria" w:cs="Calibri"/>
          <w:szCs w:val="22"/>
        </w:rPr>
        <w:t xml:space="preserve">Colleen Chumbley, Stacy </w:t>
      </w:r>
      <w:proofErr w:type="spellStart"/>
      <w:r>
        <w:rPr>
          <w:rFonts w:ascii="Cambria" w:eastAsia="Calibri" w:hAnsi="Cambria" w:cs="Calibri"/>
          <w:szCs w:val="22"/>
        </w:rPr>
        <w:t>Kilhoffer</w:t>
      </w:r>
      <w:proofErr w:type="spellEnd"/>
      <w:r>
        <w:rPr>
          <w:rFonts w:ascii="Cambria" w:eastAsia="Calibri" w:hAnsi="Cambria" w:cs="Calibri"/>
          <w:szCs w:val="22"/>
        </w:rPr>
        <w:t xml:space="preserve">, and Ruth Love </w:t>
      </w:r>
      <w:r w:rsidR="006740AF">
        <w:rPr>
          <w:rFonts w:ascii="Cambria" w:eastAsia="Calibri" w:hAnsi="Cambria" w:cs="Calibri"/>
          <w:szCs w:val="22"/>
        </w:rPr>
        <w:t>were selected to tally the ballots.</w:t>
      </w:r>
      <w:r>
        <w:rPr>
          <w:rFonts w:ascii="Cambria" w:eastAsia="Calibri" w:hAnsi="Cambria" w:cs="Calibri"/>
          <w:szCs w:val="22"/>
        </w:rPr>
        <w:t xml:space="preserve">  Results were as follows:</w:t>
      </w:r>
    </w:p>
    <w:p w14:paraId="77BD1A2E" w14:textId="77777777" w:rsidR="00C009D4" w:rsidRDefault="00C009D4" w:rsidP="00F04E4C">
      <w:pPr>
        <w:spacing w:after="0"/>
        <w:rPr>
          <w:rFonts w:ascii="Cambria" w:eastAsia="Calibri" w:hAnsi="Cambria" w:cs="Calibri"/>
          <w:szCs w:val="22"/>
        </w:rPr>
      </w:pPr>
    </w:p>
    <w:p w14:paraId="6924153E" w14:textId="32C9D1E4" w:rsidR="00C009D4" w:rsidRDefault="00C009D4" w:rsidP="00F04E4C">
      <w:pPr>
        <w:spacing w:after="0"/>
        <w:rPr>
          <w:rFonts w:ascii="Cambria" w:eastAsia="Calibri" w:hAnsi="Cambria" w:cs="Calibri"/>
          <w:szCs w:val="22"/>
        </w:rPr>
      </w:pPr>
      <w:r>
        <w:rPr>
          <w:rFonts w:ascii="Cambria" w:eastAsia="Calibri" w:hAnsi="Cambria" w:cs="Calibri"/>
          <w:szCs w:val="22"/>
        </w:rPr>
        <w:tab/>
        <w:t>Wendy Martin</w:t>
      </w:r>
      <w:r>
        <w:rPr>
          <w:rFonts w:ascii="Cambria" w:eastAsia="Calibri" w:hAnsi="Cambria" w:cs="Calibri"/>
          <w:szCs w:val="22"/>
        </w:rPr>
        <w:tab/>
      </w:r>
      <w:r>
        <w:rPr>
          <w:rFonts w:ascii="Cambria" w:eastAsia="Calibri" w:hAnsi="Cambria" w:cs="Calibri"/>
          <w:szCs w:val="22"/>
        </w:rPr>
        <w:tab/>
        <w:t>369 votes</w:t>
      </w:r>
    </w:p>
    <w:p w14:paraId="2102CCDA" w14:textId="79801533" w:rsidR="00C009D4" w:rsidRDefault="00C009D4" w:rsidP="00F04E4C">
      <w:pPr>
        <w:spacing w:after="0"/>
        <w:rPr>
          <w:rFonts w:ascii="Cambria" w:eastAsia="Calibri" w:hAnsi="Cambria" w:cs="Calibri"/>
          <w:szCs w:val="22"/>
        </w:rPr>
      </w:pPr>
      <w:r>
        <w:rPr>
          <w:rFonts w:ascii="Cambria" w:eastAsia="Calibri" w:hAnsi="Cambria" w:cs="Calibri"/>
          <w:szCs w:val="22"/>
        </w:rPr>
        <w:tab/>
        <w:t>Michael Pipta</w:t>
      </w:r>
      <w:r>
        <w:rPr>
          <w:rFonts w:ascii="Cambria" w:eastAsia="Calibri" w:hAnsi="Cambria" w:cs="Calibri"/>
          <w:szCs w:val="22"/>
        </w:rPr>
        <w:tab/>
      </w:r>
      <w:r>
        <w:rPr>
          <w:rFonts w:ascii="Cambria" w:eastAsia="Calibri" w:hAnsi="Cambria" w:cs="Calibri"/>
          <w:szCs w:val="22"/>
        </w:rPr>
        <w:tab/>
        <w:t>488 votes</w:t>
      </w:r>
    </w:p>
    <w:p w14:paraId="22CCC034" w14:textId="77777777" w:rsidR="00C009D4" w:rsidRDefault="00C009D4" w:rsidP="00F04E4C">
      <w:pPr>
        <w:spacing w:after="0"/>
        <w:rPr>
          <w:rFonts w:ascii="Cambria" w:eastAsia="Calibri" w:hAnsi="Cambria" w:cs="Calibri"/>
          <w:szCs w:val="22"/>
        </w:rPr>
      </w:pPr>
    </w:p>
    <w:p w14:paraId="57C9D280" w14:textId="6869049D" w:rsidR="00C009D4" w:rsidRDefault="00C009D4" w:rsidP="00F04E4C">
      <w:pPr>
        <w:spacing w:after="0"/>
        <w:rPr>
          <w:rFonts w:ascii="Cambria" w:eastAsia="Calibri" w:hAnsi="Cambria" w:cs="Calibri"/>
          <w:szCs w:val="22"/>
        </w:rPr>
      </w:pPr>
      <w:r>
        <w:rPr>
          <w:rFonts w:ascii="Cambria" w:eastAsia="Calibri" w:hAnsi="Cambria" w:cs="Calibri"/>
          <w:szCs w:val="22"/>
        </w:rPr>
        <w:t xml:space="preserve">Two members who requested to appear on the ballot were not in attendance, therefore, votes cast in their favor did not count.  They </w:t>
      </w:r>
      <w:proofErr w:type="gramStart"/>
      <w:r>
        <w:rPr>
          <w:rFonts w:ascii="Cambria" w:eastAsia="Calibri" w:hAnsi="Cambria" w:cs="Calibri"/>
          <w:szCs w:val="22"/>
        </w:rPr>
        <w:t>were</w:t>
      </w:r>
      <w:proofErr w:type="gramEnd"/>
    </w:p>
    <w:p w14:paraId="5F4F018A" w14:textId="77777777" w:rsidR="00C009D4" w:rsidRDefault="00C009D4" w:rsidP="00F04E4C">
      <w:pPr>
        <w:spacing w:after="0"/>
        <w:rPr>
          <w:rFonts w:ascii="Cambria" w:eastAsia="Calibri" w:hAnsi="Cambria" w:cs="Calibri"/>
          <w:szCs w:val="22"/>
        </w:rPr>
      </w:pPr>
    </w:p>
    <w:p w14:paraId="5CFD3EC7" w14:textId="643C4BF8" w:rsidR="00C009D4" w:rsidRDefault="00C009D4" w:rsidP="00F04E4C">
      <w:pPr>
        <w:spacing w:after="0"/>
        <w:rPr>
          <w:rFonts w:ascii="Cambria" w:eastAsia="Calibri" w:hAnsi="Cambria" w:cs="Calibri"/>
          <w:szCs w:val="22"/>
        </w:rPr>
      </w:pPr>
      <w:r>
        <w:rPr>
          <w:rFonts w:ascii="Cambria" w:eastAsia="Calibri" w:hAnsi="Cambria" w:cs="Calibri"/>
          <w:szCs w:val="22"/>
        </w:rPr>
        <w:tab/>
        <w:t>Kai Holt</w:t>
      </w:r>
      <w:r>
        <w:rPr>
          <w:rFonts w:ascii="Cambria" w:eastAsia="Calibri" w:hAnsi="Cambria" w:cs="Calibri"/>
          <w:szCs w:val="22"/>
        </w:rPr>
        <w:tab/>
      </w:r>
      <w:r>
        <w:rPr>
          <w:rFonts w:ascii="Cambria" w:eastAsia="Calibri" w:hAnsi="Cambria" w:cs="Calibri"/>
          <w:szCs w:val="22"/>
        </w:rPr>
        <w:tab/>
        <w:t>113 votes</w:t>
      </w:r>
    </w:p>
    <w:p w14:paraId="178319F8" w14:textId="1B52E7C1" w:rsidR="00C009D4" w:rsidRDefault="00C009D4" w:rsidP="00F04E4C">
      <w:pPr>
        <w:spacing w:after="0"/>
        <w:rPr>
          <w:rFonts w:ascii="Cambria" w:eastAsia="Calibri" w:hAnsi="Cambria" w:cs="Calibri"/>
          <w:szCs w:val="22"/>
        </w:rPr>
      </w:pPr>
      <w:r>
        <w:rPr>
          <w:rFonts w:ascii="Cambria" w:eastAsia="Calibri" w:hAnsi="Cambria" w:cs="Calibri"/>
          <w:szCs w:val="22"/>
        </w:rPr>
        <w:tab/>
      </w:r>
      <w:proofErr w:type="spellStart"/>
      <w:r>
        <w:rPr>
          <w:rFonts w:ascii="Cambria" w:eastAsia="Calibri" w:hAnsi="Cambria" w:cs="Calibri"/>
          <w:szCs w:val="22"/>
        </w:rPr>
        <w:t>Shanel</w:t>
      </w:r>
      <w:proofErr w:type="spellEnd"/>
      <w:r>
        <w:rPr>
          <w:rFonts w:ascii="Cambria" w:eastAsia="Calibri" w:hAnsi="Cambria" w:cs="Calibri"/>
          <w:szCs w:val="22"/>
        </w:rPr>
        <w:t xml:space="preserve"> Lang</w:t>
      </w:r>
      <w:r>
        <w:rPr>
          <w:rFonts w:ascii="Cambria" w:eastAsia="Calibri" w:hAnsi="Cambria" w:cs="Calibri"/>
          <w:szCs w:val="22"/>
        </w:rPr>
        <w:tab/>
      </w:r>
      <w:r>
        <w:rPr>
          <w:rFonts w:ascii="Cambria" w:eastAsia="Calibri" w:hAnsi="Cambria" w:cs="Calibri"/>
          <w:szCs w:val="22"/>
        </w:rPr>
        <w:tab/>
        <w:t xml:space="preserve">   48 votes</w:t>
      </w:r>
    </w:p>
    <w:p w14:paraId="2B7B3221" w14:textId="77777777" w:rsidR="00C009D4" w:rsidRDefault="00C009D4" w:rsidP="00F04E4C">
      <w:pPr>
        <w:spacing w:after="0"/>
        <w:rPr>
          <w:rFonts w:ascii="Cambria" w:eastAsia="Calibri" w:hAnsi="Cambria" w:cs="Calibri"/>
          <w:szCs w:val="22"/>
        </w:rPr>
      </w:pPr>
    </w:p>
    <w:p w14:paraId="770B3E7B" w14:textId="757365DB" w:rsidR="00C009D4" w:rsidRDefault="00C009D4" w:rsidP="00F04E4C">
      <w:pPr>
        <w:spacing w:after="0"/>
        <w:rPr>
          <w:rFonts w:ascii="Cambria" w:eastAsia="Calibri" w:hAnsi="Cambria" w:cs="Calibri"/>
          <w:szCs w:val="22"/>
        </w:rPr>
      </w:pPr>
      <w:r>
        <w:rPr>
          <w:rFonts w:ascii="Cambria" w:eastAsia="Calibri" w:hAnsi="Cambria" w:cs="Calibri"/>
          <w:b/>
          <w:bCs/>
          <w:szCs w:val="22"/>
          <w:u w:val="single"/>
        </w:rPr>
        <w:t>ELECTION OF OFFI</w:t>
      </w:r>
      <w:r w:rsidR="005F213A">
        <w:rPr>
          <w:rFonts w:ascii="Cambria" w:eastAsia="Calibri" w:hAnsi="Cambria" w:cs="Calibri"/>
          <w:b/>
          <w:bCs/>
          <w:szCs w:val="22"/>
          <w:u w:val="single"/>
        </w:rPr>
        <w:t>CERS BY THE BOARD</w:t>
      </w:r>
    </w:p>
    <w:p w14:paraId="092EC4FA" w14:textId="77777777" w:rsidR="005F213A" w:rsidRDefault="005F213A" w:rsidP="00F04E4C">
      <w:pPr>
        <w:spacing w:after="0"/>
        <w:rPr>
          <w:rFonts w:ascii="Cambria" w:eastAsia="Calibri" w:hAnsi="Cambria" w:cs="Calibri"/>
          <w:szCs w:val="22"/>
        </w:rPr>
      </w:pPr>
    </w:p>
    <w:p w14:paraId="66B17E83" w14:textId="621C78D3" w:rsidR="005F213A" w:rsidRDefault="005F213A" w:rsidP="00F04E4C">
      <w:pPr>
        <w:spacing w:after="0"/>
        <w:rPr>
          <w:rFonts w:ascii="Cambria" w:eastAsia="Calibri" w:hAnsi="Cambria" w:cs="Calibri"/>
          <w:szCs w:val="22"/>
        </w:rPr>
      </w:pPr>
      <w:r>
        <w:rPr>
          <w:rFonts w:ascii="Cambria" w:eastAsia="Calibri" w:hAnsi="Cambria" w:cs="Calibri"/>
          <w:szCs w:val="22"/>
        </w:rPr>
        <w:t>For President:</w:t>
      </w:r>
      <w:r>
        <w:rPr>
          <w:rFonts w:ascii="Cambria" w:eastAsia="Calibri" w:hAnsi="Cambria" w:cs="Calibri"/>
          <w:szCs w:val="22"/>
        </w:rPr>
        <w:tab/>
        <w:t xml:space="preserve">Randy </w:t>
      </w:r>
      <w:proofErr w:type="spellStart"/>
      <w:r>
        <w:rPr>
          <w:rFonts w:ascii="Cambria" w:eastAsia="Calibri" w:hAnsi="Cambria" w:cs="Calibri"/>
          <w:szCs w:val="22"/>
        </w:rPr>
        <w:t>Kilhoffer</w:t>
      </w:r>
      <w:proofErr w:type="spellEnd"/>
      <w:r>
        <w:rPr>
          <w:rFonts w:ascii="Cambria" w:eastAsia="Calibri" w:hAnsi="Cambria" w:cs="Calibri"/>
          <w:szCs w:val="22"/>
        </w:rPr>
        <w:t xml:space="preserve"> nominated Judy Haney, who declined.</w:t>
      </w:r>
    </w:p>
    <w:p w14:paraId="47A2359A" w14:textId="721DCA19" w:rsidR="005F213A" w:rsidRDefault="005F213A" w:rsidP="00F04E4C">
      <w:pPr>
        <w:spacing w:after="0"/>
        <w:rPr>
          <w:rFonts w:ascii="Cambria" w:eastAsia="Calibri" w:hAnsi="Cambria" w:cs="Calibri"/>
          <w:szCs w:val="22"/>
        </w:rPr>
      </w:pPr>
      <w:r>
        <w:rPr>
          <w:rFonts w:ascii="Cambria" w:eastAsia="Calibri" w:hAnsi="Cambria" w:cs="Calibri"/>
          <w:szCs w:val="22"/>
        </w:rPr>
        <w:tab/>
      </w:r>
      <w:r>
        <w:rPr>
          <w:rFonts w:ascii="Cambria" w:eastAsia="Calibri" w:hAnsi="Cambria" w:cs="Calibri"/>
          <w:szCs w:val="22"/>
        </w:rPr>
        <w:tab/>
        <w:t xml:space="preserve">Randy </w:t>
      </w:r>
      <w:proofErr w:type="spellStart"/>
      <w:r>
        <w:rPr>
          <w:rFonts w:ascii="Cambria" w:eastAsia="Calibri" w:hAnsi="Cambria" w:cs="Calibri"/>
          <w:szCs w:val="22"/>
        </w:rPr>
        <w:t>Kilhoffer</w:t>
      </w:r>
      <w:proofErr w:type="spellEnd"/>
      <w:r>
        <w:rPr>
          <w:rFonts w:ascii="Cambria" w:eastAsia="Calibri" w:hAnsi="Cambria" w:cs="Calibri"/>
          <w:szCs w:val="22"/>
        </w:rPr>
        <w:t xml:space="preserve"> nominated Michael Dodge, who declined.</w:t>
      </w:r>
    </w:p>
    <w:p w14:paraId="3ADBB5F5" w14:textId="65BC799B" w:rsidR="005F213A" w:rsidRDefault="005F213A" w:rsidP="00F04E4C">
      <w:pPr>
        <w:spacing w:after="0"/>
        <w:rPr>
          <w:rFonts w:ascii="Cambria" w:eastAsia="Calibri" w:hAnsi="Cambria" w:cs="Calibri"/>
          <w:szCs w:val="22"/>
        </w:rPr>
      </w:pPr>
      <w:r>
        <w:rPr>
          <w:rFonts w:ascii="Cambria" w:eastAsia="Calibri" w:hAnsi="Cambria" w:cs="Calibri"/>
          <w:szCs w:val="22"/>
        </w:rPr>
        <w:tab/>
      </w:r>
      <w:r>
        <w:rPr>
          <w:rFonts w:ascii="Cambria" w:eastAsia="Calibri" w:hAnsi="Cambria" w:cs="Calibri"/>
          <w:szCs w:val="22"/>
        </w:rPr>
        <w:tab/>
        <w:t xml:space="preserve">Randy </w:t>
      </w:r>
      <w:proofErr w:type="spellStart"/>
      <w:r>
        <w:rPr>
          <w:rFonts w:ascii="Cambria" w:eastAsia="Calibri" w:hAnsi="Cambria" w:cs="Calibri"/>
          <w:szCs w:val="22"/>
        </w:rPr>
        <w:t>Kilhoffer</w:t>
      </w:r>
      <w:proofErr w:type="spellEnd"/>
      <w:r>
        <w:rPr>
          <w:rFonts w:ascii="Cambria" w:eastAsia="Calibri" w:hAnsi="Cambria" w:cs="Calibri"/>
          <w:szCs w:val="22"/>
        </w:rPr>
        <w:t xml:space="preserve"> nominated Wendy Martin.</w:t>
      </w:r>
    </w:p>
    <w:p w14:paraId="210DF61D" w14:textId="0BE4E924" w:rsidR="005F213A" w:rsidRDefault="005F213A" w:rsidP="00F04E4C">
      <w:pPr>
        <w:spacing w:after="0"/>
        <w:rPr>
          <w:rFonts w:ascii="Cambria" w:eastAsia="Calibri" w:hAnsi="Cambria" w:cs="Calibri"/>
          <w:szCs w:val="22"/>
        </w:rPr>
      </w:pPr>
      <w:r>
        <w:rPr>
          <w:rFonts w:ascii="Cambria" w:eastAsia="Calibri" w:hAnsi="Cambria" w:cs="Calibri"/>
          <w:szCs w:val="22"/>
        </w:rPr>
        <w:tab/>
      </w:r>
      <w:r>
        <w:rPr>
          <w:rFonts w:ascii="Cambria" w:eastAsia="Calibri" w:hAnsi="Cambria" w:cs="Calibri"/>
          <w:szCs w:val="22"/>
        </w:rPr>
        <w:tab/>
        <w:t xml:space="preserve">Michael Dodge nominated Randy </w:t>
      </w:r>
      <w:proofErr w:type="spellStart"/>
      <w:r>
        <w:rPr>
          <w:rFonts w:ascii="Cambria" w:eastAsia="Calibri" w:hAnsi="Cambria" w:cs="Calibri"/>
          <w:szCs w:val="22"/>
        </w:rPr>
        <w:t>Kilhoffer</w:t>
      </w:r>
      <w:proofErr w:type="spellEnd"/>
      <w:r>
        <w:rPr>
          <w:rFonts w:ascii="Cambria" w:eastAsia="Calibri" w:hAnsi="Cambria" w:cs="Calibri"/>
          <w:szCs w:val="22"/>
        </w:rPr>
        <w:t>.</w:t>
      </w:r>
    </w:p>
    <w:p w14:paraId="4CB47CE4" w14:textId="6F1DA01A" w:rsidR="005F213A" w:rsidRDefault="005F213A" w:rsidP="00F04E4C">
      <w:pPr>
        <w:spacing w:after="0"/>
        <w:rPr>
          <w:rFonts w:ascii="Cambria" w:eastAsia="Calibri" w:hAnsi="Cambria" w:cs="Calibri"/>
          <w:szCs w:val="22"/>
        </w:rPr>
      </w:pPr>
      <w:r>
        <w:rPr>
          <w:rFonts w:ascii="Cambria" w:eastAsia="Calibri" w:hAnsi="Cambria" w:cs="Calibri"/>
          <w:szCs w:val="22"/>
        </w:rPr>
        <w:t xml:space="preserve">In a vote by secret ballot, Randy </w:t>
      </w:r>
      <w:proofErr w:type="spellStart"/>
      <w:r>
        <w:rPr>
          <w:rFonts w:ascii="Cambria" w:eastAsia="Calibri" w:hAnsi="Cambria" w:cs="Calibri"/>
          <w:szCs w:val="22"/>
        </w:rPr>
        <w:t>Kilhoffer</w:t>
      </w:r>
      <w:proofErr w:type="spellEnd"/>
      <w:r>
        <w:rPr>
          <w:rFonts w:ascii="Cambria" w:eastAsia="Calibri" w:hAnsi="Cambria" w:cs="Calibri"/>
          <w:szCs w:val="22"/>
        </w:rPr>
        <w:t xml:space="preserve"> was elected President for the 2023-24 year.</w:t>
      </w:r>
    </w:p>
    <w:p w14:paraId="6FEBA026" w14:textId="77777777" w:rsidR="005F213A" w:rsidRDefault="005F213A" w:rsidP="00F04E4C">
      <w:pPr>
        <w:spacing w:after="0"/>
        <w:rPr>
          <w:rFonts w:ascii="Cambria" w:eastAsia="Calibri" w:hAnsi="Cambria" w:cs="Calibri"/>
          <w:szCs w:val="22"/>
        </w:rPr>
      </w:pPr>
    </w:p>
    <w:p w14:paraId="6BB5106F" w14:textId="564F580B" w:rsidR="005F213A" w:rsidRDefault="005F213A" w:rsidP="00F04E4C">
      <w:pPr>
        <w:spacing w:after="0"/>
        <w:rPr>
          <w:rFonts w:ascii="Cambria" w:eastAsia="Calibri" w:hAnsi="Cambria" w:cs="Calibri"/>
          <w:szCs w:val="22"/>
        </w:rPr>
      </w:pPr>
      <w:r>
        <w:rPr>
          <w:rFonts w:ascii="Cambria" w:eastAsia="Calibri" w:hAnsi="Cambria" w:cs="Calibri"/>
          <w:szCs w:val="22"/>
        </w:rPr>
        <w:t>For Vice President: Michael Pipta nominated Judy Haney</w:t>
      </w:r>
      <w:r w:rsidR="00772737">
        <w:rPr>
          <w:rFonts w:ascii="Cambria" w:eastAsia="Calibri" w:hAnsi="Cambria" w:cs="Calibri"/>
          <w:szCs w:val="22"/>
        </w:rPr>
        <w:t xml:space="preserve">, who </w:t>
      </w:r>
      <w:r>
        <w:rPr>
          <w:rFonts w:ascii="Cambria" w:eastAsia="Calibri" w:hAnsi="Cambria" w:cs="Calibri"/>
          <w:szCs w:val="22"/>
        </w:rPr>
        <w:t>was unanimously approved.</w:t>
      </w:r>
    </w:p>
    <w:p w14:paraId="40B2CECF" w14:textId="27A4AC83" w:rsidR="00772737" w:rsidRDefault="00772737" w:rsidP="00F04E4C">
      <w:pPr>
        <w:spacing w:after="0"/>
        <w:rPr>
          <w:rFonts w:ascii="Cambria" w:eastAsia="Calibri" w:hAnsi="Cambria" w:cs="Calibri"/>
          <w:szCs w:val="22"/>
        </w:rPr>
      </w:pPr>
      <w:r>
        <w:rPr>
          <w:rFonts w:ascii="Cambria" w:eastAsia="Calibri" w:hAnsi="Cambria" w:cs="Calibri"/>
          <w:szCs w:val="22"/>
        </w:rPr>
        <w:t xml:space="preserve">For Secretary: Randy </w:t>
      </w:r>
      <w:proofErr w:type="spellStart"/>
      <w:r>
        <w:rPr>
          <w:rFonts w:ascii="Cambria" w:eastAsia="Calibri" w:hAnsi="Cambria" w:cs="Calibri"/>
          <w:szCs w:val="22"/>
        </w:rPr>
        <w:t>Kilhoffer</w:t>
      </w:r>
      <w:proofErr w:type="spellEnd"/>
      <w:r>
        <w:rPr>
          <w:rFonts w:ascii="Cambria" w:eastAsia="Calibri" w:hAnsi="Cambria" w:cs="Calibri"/>
          <w:szCs w:val="22"/>
        </w:rPr>
        <w:t xml:space="preserve"> nominated Joyce Harris, who was unanimously approved.</w:t>
      </w:r>
    </w:p>
    <w:p w14:paraId="7873D084" w14:textId="77777777" w:rsidR="006C7EF3" w:rsidRDefault="006C7EF3" w:rsidP="00F04E4C">
      <w:pPr>
        <w:spacing w:after="0"/>
        <w:rPr>
          <w:rFonts w:ascii="Cambria" w:eastAsia="Calibri" w:hAnsi="Cambria" w:cs="Calibri"/>
          <w:szCs w:val="22"/>
        </w:rPr>
      </w:pPr>
    </w:p>
    <w:p w14:paraId="7434FF13" w14:textId="3F417D9F" w:rsidR="00772737" w:rsidRDefault="00772737" w:rsidP="00F04E4C">
      <w:pPr>
        <w:spacing w:after="0"/>
        <w:rPr>
          <w:rFonts w:ascii="Cambria" w:eastAsia="Calibri" w:hAnsi="Cambria" w:cs="Calibri"/>
          <w:szCs w:val="22"/>
        </w:rPr>
      </w:pPr>
      <w:r>
        <w:rPr>
          <w:rFonts w:ascii="Cambria" w:eastAsia="Calibri" w:hAnsi="Cambria" w:cs="Calibri"/>
          <w:szCs w:val="22"/>
        </w:rPr>
        <w:t xml:space="preserve">For Treasurer: Randy </w:t>
      </w:r>
      <w:proofErr w:type="spellStart"/>
      <w:r>
        <w:rPr>
          <w:rFonts w:ascii="Cambria" w:eastAsia="Calibri" w:hAnsi="Cambria" w:cs="Calibri"/>
          <w:szCs w:val="22"/>
        </w:rPr>
        <w:t>Kilhoffer</w:t>
      </w:r>
      <w:proofErr w:type="spellEnd"/>
      <w:r>
        <w:rPr>
          <w:rFonts w:ascii="Cambria" w:eastAsia="Calibri" w:hAnsi="Cambria" w:cs="Calibri"/>
          <w:szCs w:val="22"/>
        </w:rPr>
        <w:t xml:space="preserve"> nominated Michael </w:t>
      </w:r>
      <w:proofErr w:type="spellStart"/>
      <w:r>
        <w:rPr>
          <w:rFonts w:ascii="Cambria" w:eastAsia="Calibri" w:hAnsi="Cambria" w:cs="Calibri"/>
          <w:szCs w:val="22"/>
        </w:rPr>
        <w:t>Pipta</w:t>
      </w:r>
      <w:proofErr w:type="spellEnd"/>
      <w:r>
        <w:rPr>
          <w:rFonts w:ascii="Cambria" w:eastAsia="Calibri" w:hAnsi="Cambria" w:cs="Calibri"/>
          <w:szCs w:val="22"/>
        </w:rPr>
        <w:t>, who was unanimously approved.</w:t>
      </w:r>
    </w:p>
    <w:p w14:paraId="54680DE4" w14:textId="77777777" w:rsidR="000F6A46" w:rsidRDefault="000F6A46" w:rsidP="00F04E4C">
      <w:pPr>
        <w:spacing w:after="0"/>
        <w:rPr>
          <w:rFonts w:ascii="Cambria" w:eastAsia="Calibri" w:hAnsi="Cambria" w:cs="Calibri"/>
          <w:szCs w:val="22"/>
        </w:rPr>
      </w:pPr>
    </w:p>
    <w:p w14:paraId="638EBC8D" w14:textId="561CD649" w:rsidR="00772737" w:rsidRDefault="002F20D7" w:rsidP="00F04E4C">
      <w:pPr>
        <w:spacing w:after="0"/>
        <w:rPr>
          <w:rFonts w:ascii="Cambria" w:eastAsia="Calibri" w:hAnsi="Cambria" w:cs="Calibri"/>
          <w:szCs w:val="22"/>
        </w:rPr>
      </w:pPr>
      <w:r>
        <w:rPr>
          <w:rFonts w:ascii="Cambria" w:eastAsia="Calibri" w:hAnsi="Cambria" w:cs="Calibri"/>
          <w:b/>
          <w:bCs/>
          <w:szCs w:val="22"/>
          <w:u w:val="single"/>
        </w:rPr>
        <w:t xml:space="preserve">ESTABLISHMENT OF </w:t>
      </w:r>
      <w:r w:rsidR="00231763">
        <w:rPr>
          <w:rFonts w:ascii="Cambria" w:eastAsia="Calibri" w:hAnsi="Cambria" w:cs="Calibri"/>
          <w:b/>
          <w:bCs/>
          <w:szCs w:val="22"/>
          <w:u w:val="single"/>
        </w:rPr>
        <w:t>ASSESSMENTS FOR 2023-2024</w:t>
      </w:r>
    </w:p>
    <w:p w14:paraId="78AD8767" w14:textId="77777777" w:rsidR="00231763" w:rsidRDefault="00231763" w:rsidP="00F04E4C">
      <w:pPr>
        <w:spacing w:after="0"/>
        <w:rPr>
          <w:rFonts w:ascii="Cambria" w:eastAsia="Calibri" w:hAnsi="Cambria" w:cs="Calibri"/>
          <w:szCs w:val="22"/>
        </w:rPr>
      </w:pPr>
    </w:p>
    <w:p w14:paraId="3F594010" w14:textId="0E134D4B" w:rsidR="00231763" w:rsidRPr="00231763" w:rsidRDefault="00231763" w:rsidP="00F04E4C">
      <w:pPr>
        <w:spacing w:after="0"/>
        <w:rPr>
          <w:rFonts w:ascii="Cambria" w:eastAsia="Calibri" w:hAnsi="Cambria" w:cs="Calibri"/>
          <w:szCs w:val="22"/>
        </w:rPr>
      </w:pPr>
      <w:r>
        <w:rPr>
          <w:rFonts w:ascii="Cambria" w:eastAsia="Calibri" w:hAnsi="Cambria" w:cs="Calibri"/>
          <w:szCs w:val="22"/>
        </w:rPr>
        <w:t xml:space="preserve">To </w:t>
      </w:r>
      <w:r w:rsidR="002F20D7">
        <w:rPr>
          <w:rFonts w:ascii="Cambria" w:eastAsia="Calibri" w:hAnsi="Cambria" w:cs="Calibri"/>
          <w:szCs w:val="22"/>
        </w:rPr>
        <w:t>meet fiscal demands</w:t>
      </w:r>
      <w:r w:rsidR="006C7EF3">
        <w:rPr>
          <w:rFonts w:ascii="Cambria" w:eastAsia="Calibri" w:hAnsi="Cambria" w:cs="Calibri"/>
          <w:szCs w:val="22"/>
        </w:rPr>
        <w:t>,</w:t>
      </w:r>
      <w:r w:rsidR="002F20D7">
        <w:rPr>
          <w:rFonts w:ascii="Cambria" w:eastAsia="Calibri" w:hAnsi="Cambria" w:cs="Calibri"/>
          <w:szCs w:val="22"/>
        </w:rPr>
        <w:t xml:space="preserve"> the board set the new annual dues rate at $225 per year, or $18.75 per month.  This is an increase of $2.92 per month over the present rate.</w:t>
      </w:r>
    </w:p>
    <w:p w14:paraId="19B37461" w14:textId="77777777" w:rsidR="00C009D4" w:rsidRDefault="00C009D4" w:rsidP="00F04E4C">
      <w:pPr>
        <w:spacing w:after="0"/>
        <w:rPr>
          <w:rFonts w:ascii="Cambria" w:eastAsia="Calibri" w:hAnsi="Cambria" w:cs="Calibri"/>
          <w:szCs w:val="22"/>
        </w:rPr>
      </w:pPr>
    </w:p>
    <w:p w14:paraId="3698D17B" w14:textId="21DB2B48" w:rsidR="00C009D4" w:rsidRDefault="002F20D7" w:rsidP="00F04E4C">
      <w:pPr>
        <w:spacing w:after="0"/>
        <w:rPr>
          <w:rFonts w:ascii="Cambria" w:eastAsia="Calibri" w:hAnsi="Cambria" w:cs="Calibri"/>
          <w:szCs w:val="22"/>
        </w:rPr>
      </w:pPr>
      <w:r>
        <w:rPr>
          <w:rFonts w:ascii="Cambria" w:eastAsia="Calibri" w:hAnsi="Cambria" w:cs="Calibri"/>
          <w:b/>
          <w:bCs/>
          <w:szCs w:val="22"/>
          <w:u w:val="single"/>
        </w:rPr>
        <w:t>ADJOURNMENT</w:t>
      </w:r>
    </w:p>
    <w:p w14:paraId="6BA15B65" w14:textId="77777777" w:rsidR="002F20D7" w:rsidRDefault="002F20D7" w:rsidP="00F04E4C">
      <w:pPr>
        <w:spacing w:after="0"/>
        <w:rPr>
          <w:rFonts w:ascii="Cambria" w:eastAsia="Calibri" w:hAnsi="Cambria" w:cs="Calibri"/>
          <w:szCs w:val="22"/>
        </w:rPr>
      </w:pPr>
    </w:p>
    <w:p w14:paraId="2755FB52" w14:textId="489440AA" w:rsidR="002F20D7" w:rsidRDefault="002F20D7" w:rsidP="00F04E4C">
      <w:pPr>
        <w:spacing w:after="0"/>
        <w:rPr>
          <w:rFonts w:ascii="Cambria" w:eastAsia="Calibri" w:hAnsi="Cambria" w:cs="Calibri"/>
          <w:szCs w:val="22"/>
        </w:rPr>
      </w:pPr>
      <w:r>
        <w:rPr>
          <w:rFonts w:ascii="Cambria" w:eastAsia="Calibri" w:hAnsi="Cambria" w:cs="Calibri"/>
          <w:szCs w:val="22"/>
        </w:rPr>
        <w:t>In a motion by Michael Dodge, seconded, and unanimously approved, the meeting was adjourned at 9:43 p.m.</w:t>
      </w:r>
    </w:p>
    <w:p w14:paraId="6822DC10" w14:textId="77777777" w:rsidR="00BD5D43" w:rsidRPr="00D1288C" w:rsidRDefault="00BD5D43" w:rsidP="00F04E4C">
      <w:pPr>
        <w:spacing w:after="0"/>
        <w:rPr>
          <w:rFonts w:ascii="Cambria" w:hAnsi="Cambria"/>
          <w:szCs w:val="22"/>
        </w:rPr>
      </w:pPr>
    </w:p>
    <w:p w14:paraId="34D6E804" w14:textId="431611E0" w:rsidR="001634CC" w:rsidRPr="00D1288C" w:rsidRDefault="001634CC" w:rsidP="00F04E4C">
      <w:pPr>
        <w:spacing w:after="0"/>
        <w:rPr>
          <w:rFonts w:ascii="Cambria" w:hAnsi="Cambria"/>
          <w:szCs w:val="22"/>
        </w:rPr>
      </w:pPr>
      <w:r w:rsidRPr="00D1288C">
        <w:rPr>
          <w:rFonts w:ascii="Cambria" w:hAnsi="Cambria"/>
          <w:szCs w:val="22"/>
        </w:rPr>
        <w:t xml:space="preserve">Next </w:t>
      </w:r>
      <w:r w:rsidR="00E02D64">
        <w:rPr>
          <w:rFonts w:ascii="Cambria" w:hAnsi="Cambria"/>
          <w:szCs w:val="22"/>
        </w:rPr>
        <w:t xml:space="preserve">regular </w:t>
      </w:r>
      <w:r w:rsidRPr="00D1288C">
        <w:rPr>
          <w:rFonts w:ascii="Cambria" w:hAnsi="Cambria"/>
          <w:szCs w:val="22"/>
        </w:rPr>
        <w:t xml:space="preserve">meeting:  </w:t>
      </w:r>
      <w:r w:rsidR="00691FA6" w:rsidRPr="00D1288C">
        <w:rPr>
          <w:rFonts w:ascii="Cambria" w:hAnsi="Cambria"/>
          <w:szCs w:val="22"/>
        </w:rPr>
        <w:t>Monday</w:t>
      </w:r>
      <w:r w:rsidRPr="00D1288C">
        <w:rPr>
          <w:rFonts w:ascii="Cambria" w:hAnsi="Cambria"/>
          <w:szCs w:val="22"/>
        </w:rPr>
        <w:t xml:space="preserve">, </w:t>
      </w:r>
      <w:r w:rsidR="002F20D7">
        <w:rPr>
          <w:rFonts w:ascii="Cambria" w:hAnsi="Cambria"/>
          <w:szCs w:val="22"/>
        </w:rPr>
        <w:t>May 1</w:t>
      </w:r>
      <w:r w:rsidRPr="00D1288C">
        <w:rPr>
          <w:rFonts w:ascii="Cambria" w:hAnsi="Cambria"/>
          <w:szCs w:val="22"/>
        </w:rPr>
        <w:t>, 202</w:t>
      </w:r>
      <w:r w:rsidR="002B0678">
        <w:rPr>
          <w:rFonts w:ascii="Cambria" w:hAnsi="Cambria"/>
          <w:szCs w:val="22"/>
        </w:rPr>
        <w:t>3</w:t>
      </w:r>
      <w:r w:rsidR="00E02D64">
        <w:rPr>
          <w:rFonts w:ascii="Cambria" w:hAnsi="Cambria"/>
          <w:szCs w:val="22"/>
        </w:rPr>
        <w:t>,</w:t>
      </w:r>
      <w:r w:rsidR="002B0678">
        <w:rPr>
          <w:rFonts w:ascii="Cambria" w:hAnsi="Cambria"/>
          <w:szCs w:val="22"/>
        </w:rPr>
        <w:t xml:space="preserve"> at </w:t>
      </w:r>
      <w:r w:rsidR="006C7EF3">
        <w:rPr>
          <w:rFonts w:ascii="Cambria" w:hAnsi="Cambria"/>
          <w:szCs w:val="22"/>
        </w:rPr>
        <w:t>6</w:t>
      </w:r>
      <w:r w:rsidR="002B0678">
        <w:rPr>
          <w:rFonts w:ascii="Cambria" w:hAnsi="Cambria"/>
          <w:szCs w:val="22"/>
        </w:rPr>
        <w:t>:00 p.m</w:t>
      </w:r>
      <w:r w:rsidRPr="00D1288C">
        <w:rPr>
          <w:rFonts w:ascii="Cambria" w:hAnsi="Cambria"/>
          <w:szCs w:val="22"/>
        </w:rPr>
        <w:t>.</w:t>
      </w:r>
    </w:p>
    <w:p w14:paraId="235A6391" w14:textId="77777777" w:rsidR="00F362E2" w:rsidRPr="00D1288C" w:rsidRDefault="00F362E2" w:rsidP="00F04E4C">
      <w:pPr>
        <w:spacing w:after="0"/>
        <w:rPr>
          <w:rFonts w:ascii="Cambria" w:hAnsi="Cambria"/>
          <w:szCs w:val="22"/>
        </w:rPr>
      </w:pPr>
    </w:p>
    <w:p w14:paraId="3133474B" w14:textId="77777777" w:rsidR="00CC5A59" w:rsidRPr="00D1288C" w:rsidRDefault="00CC5A59" w:rsidP="00CD2FB4">
      <w:pPr>
        <w:tabs>
          <w:tab w:val="left" w:pos="5220"/>
        </w:tabs>
        <w:spacing w:after="0"/>
        <w:rPr>
          <w:rFonts w:ascii="Cambria" w:hAnsi="Cambria"/>
          <w:szCs w:val="22"/>
          <w:u w:val="single"/>
        </w:rPr>
      </w:pPr>
    </w:p>
    <w:p w14:paraId="5DE15420" w14:textId="77777777" w:rsidR="00691FA6" w:rsidRPr="00D1288C" w:rsidRDefault="00691FA6" w:rsidP="00CD2FB4">
      <w:pPr>
        <w:tabs>
          <w:tab w:val="left" w:pos="5220"/>
        </w:tabs>
        <w:spacing w:after="0"/>
        <w:rPr>
          <w:rFonts w:ascii="Cambria" w:hAnsi="Cambria"/>
          <w:szCs w:val="22"/>
          <w:u w:val="single"/>
        </w:rPr>
      </w:pPr>
    </w:p>
    <w:p w14:paraId="22589F79" w14:textId="2C80A25B" w:rsidR="00CD2FB4" w:rsidRPr="00D1288C" w:rsidRDefault="00CD2FB4" w:rsidP="00CD2FB4">
      <w:pPr>
        <w:tabs>
          <w:tab w:val="left" w:pos="5220"/>
        </w:tabs>
        <w:spacing w:after="0"/>
        <w:rPr>
          <w:rFonts w:ascii="Cambria" w:hAnsi="Cambria"/>
          <w:szCs w:val="22"/>
        </w:rPr>
      </w:pPr>
      <w:r w:rsidRPr="00D1288C">
        <w:rPr>
          <w:rFonts w:ascii="Cambria" w:hAnsi="Cambria"/>
          <w:szCs w:val="22"/>
          <w:u w:val="single"/>
        </w:rPr>
        <w:tab/>
      </w:r>
    </w:p>
    <w:p w14:paraId="29B28C0A" w14:textId="11E4B420" w:rsidR="00F04E4C" w:rsidRDefault="00CD2FB4" w:rsidP="00FF113A">
      <w:pPr>
        <w:tabs>
          <w:tab w:val="left" w:pos="990"/>
          <w:tab w:val="left" w:pos="5220"/>
        </w:tabs>
        <w:spacing w:after="0"/>
        <w:rPr>
          <w:rFonts w:ascii="Cambria" w:hAnsi="Cambria"/>
          <w:szCs w:val="22"/>
        </w:rPr>
      </w:pPr>
      <w:r w:rsidRPr="00D1288C">
        <w:rPr>
          <w:rFonts w:ascii="Cambria" w:hAnsi="Cambria"/>
          <w:szCs w:val="22"/>
        </w:rPr>
        <w:tab/>
        <w:t>Joyce Harris, Secretary</w:t>
      </w:r>
    </w:p>
    <w:p w14:paraId="0DDEF6F6" w14:textId="3DB4EBD9" w:rsidR="00DF5395" w:rsidRDefault="00DF5395" w:rsidP="00FF113A">
      <w:pPr>
        <w:tabs>
          <w:tab w:val="left" w:pos="990"/>
          <w:tab w:val="left" w:pos="5220"/>
        </w:tabs>
        <w:spacing w:after="0"/>
        <w:rPr>
          <w:rFonts w:ascii="Cambria" w:hAnsi="Cambria"/>
          <w:szCs w:val="22"/>
        </w:rPr>
      </w:pPr>
    </w:p>
    <w:p w14:paraId="60C8AB50" w14:textId="77777777" w:rsidR="00DF5395" w:rsidRPr="00D1288C" w:rsidRDefault="00DF5395" w:rsidP="00FF113A">
      <w:pPr>
        <w:tabs>
          <w:tab w:val="left" w:pos="990"/>
          <w:tab w:val="left" w:pos="5220"/>
        </w:tabs>
        <w:spacing w:after="0"/>
        <w:rPr>
          <w:rFonts w:ascii="Cambria" w:hAnsi="Cambria"/>
          <w:szCs w:val="22"/>
        </w:rPr>
      </w:pPr>
    </w:p>
    <w:sectPr w:rsidR="00DF5395" w:rsidRPr="00D1288C" w:rsidSect="008F37C3">
      <w:footerReference w:type="even" r:id="rId7"/>
      <w:footerReference w:type="default" r:id="rId8"/>
      <w:pgSz w:w="12240" w:h="15840"/>
      <w:pgMar w:top="1296" w:right="1296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C36CD" w14:textId="77777777" w:rsidR="00563E74" w:rsidRDefault="00563E74" w:rsidP="00D66BA2">
      <w:pPr>
        <w:spacing w:after="0" w:line="240" w:lineRule="auto"/>
      </w:pPr>
      <w:r>
        <w:separator/>
      </w:r>
    </w:p>
  </w:endnote>
  <w:endnote w:type="continuationSeparator" w:id="0">
    <w:p w14:paraId="0C725CBE" w14:textId="77777777" w:rsidR="00563E74" w:rsidRDefault="00563E74" w:rsidP="00D66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247111120"/>
      <w:docPartObj>
        <w:docPartGallery w:val="Page Numbers (Bottom of Page)"/>
        <w:docPartUnique/>
      </w:docPartObj>
    </w:sdtPr>
    <w:sdtContent>
      <w:p w14:paraId="470BCD2C" w14:textId="4690E776" w:rsidR="00D66BA2" w:rsidRDefault="00D66BA2" w:rsidP="00FC42A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F38F494" w14:textId="77777777" w:rsidR="00D66BA2" w:rsidRDefault="00D66B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670258770"/>
      <w:docPartObj>
        <w:docPartGallery w:val="Page Numbers (Bottom of Page)"/>
        <w:docPartUnique/>
      </w:docPartObj>
    </w:sdtPr>
    <w:sdtContent>
      <w:p w14:paraId="2F730B67" w14:textId="07F00E42" w:rsidR="00D66BA2" w:rsidRDefault="00D66BA2" w:rsidP="00FC42A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4D73758" w14:textId="77777777" w:rsidR="00D66BA2" w:rsidRDefault="00D66B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9D906" w14:textId="77777777" w:rsidR="00563E74" w:rsidRDefault="00563E74" w:rsidP="00D66BA2">
      <w:pPr>
        <w:spacing w:after="0" w:line="240" w:lineRule="auto"/>
      </w:pPr>
      <w:r>
        <w:separator/>
      </w:r>
    </w:p>
  </w:footnote>
  <w:footnote w:type="continuationSeparator" w:id="0">
    <w:p w14:paraId="52164074" w14:textId="77777777" w:rsidR="00563E74" w:rsidRDefault="00563E74" w:rsidP="00D66B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3E6B0E"/>
    <w:multiLevelType w:val="hybridMultilevel"/>
    <w:tmpl w:val="EEE2EA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390690"/>
    <w:multiLevelType w:val="hybridMultilevel"/>
    <w:tmpl w:val="BEEE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DD2C73"/>
    <w:multiLevelType w:val="multilevel"/>
    <w:tmpl w:val="BEEE343A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9848503">
    <w:abstractNumId w:val="1"/>
  </w:num>
  <w:num w:numId="2" w16cid:durableId="1951668699">
    <w:abstractNumId w:val="2"/>
  </w:num>
  <w:num w:numId="3" w16cid:durableId="891118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E80"/>
    <w:rsid w:val="00022E0C"/>
    <w:rsid w:val="000230D5"/>
    <w:rsid w:val="000244F1"/>
    <w:rsid w:val="00024526"/>
    <w:rsid w:val="00025654"/>
    <w:rsid w:val="000373E7"/>
    <w:rsid w:val="00051648"/>
    <w:rsid w:val="00051CAC"/>
    <w:rsid w:val="00057492"/>
    <w:rsid w:val="00057A3D"/>
    <w:rsid w:val="00061F8C"/>
    <w:rsid w:val="000710FD"/>
    <w:rsid w:val="00071852"/>
    <w:rsid w:val="000731ED"/>
    <w:rsid w:val="00076C0C"/>
    <w:rsid w:val="000807E6"/>
    <w:rsid w:val="0008596F"/>
    <w:rsid w:val="00093838"/>
    <w:rsid w:val="00093D1F"/>
    <w:rsid w:val="000947D0"/>
    <w:rsid w:val="000A0114"/>
    <w:rsid w:val="000A78C5"/>
    <w:rsid w:val="000B0A0E"/>
    <w:rsid w:val="000B684C"/>
    <w:rsid w:val="000B6E48"/>
    <w:rsid w:val="000C1D99"/>
    <w:rsid w:val="000C5D7D"/>
    <w:rsid w:val="000C7C22"/>
    <w:rsid w:val="000D109A"/>
    <w:rsid w:val="000D4468"/>
    <w:rsid w:val="000E2524"/>
    <w:rsid w:val="000E579E"/>
    <w:rsid w:val="000F250F"/>
    <w:rsid w:val="000F5753"/>
    <w:rsid w:val="000F6A46"/>
    <w:rsid w:val="000F6AEB"/>
    <w:rsid w:val="00102CF9"/>
    <w:rsid w:val="001042DA"/>
    <w:rsid w:val="001148EC"/>
    <w:rsid w:val="00121D1B"/>
    <w:rsid w:val="001238F7"/>
    <w:rsid w:val="00125ACE"/>
    <w:rsid w:val="001260ED"/>
    <w:rsid w:val="00136541"/>
    <w:rsid w:val="001415C5"/>
    <w:rsid w:val="00145484"/>
    <w:rsid w:val="00146A09"/>
    <w:rsid w:val="001472E2"/>
    <w:rsid w:val="00153A3B"/>
    <w:rsid w:val="001569BE"/>
    <w:rsid w:val="00157721"/>
    <w:rsid w:val="00157F4A"/>
    <w:rsid w:val="00162172"/>
    <w:rsid w:val="001634CC"/>
    <w:rsid w:val="001656F8"/>
    <w:rsid w:val="001732F1"/>
    <w:rsid w:val="00181C97"/>
    <w:rsid w:val="00184E81"/>
    <w:rsid w:val="001863D2"/>
    <w:rsid w:val="00193B7F"/>
    <w:rsid w:val="00194076"/>
    <w:rsid w:val="00196CA8"/>
    <w:rsid w:val="001B0416"/>
    <w:rsid w:val="001B25F6"/>
    <w:rsid w:val="001B3C54"/>
    <w:rsid w:val="001C0289"/>
    <w:rsid w:val="001C677F"/>
    <w:rsid w:val="001D168B"/>
    <w:rsid w:val="001D606A"/>
    <w:rsid w:val="001D68A4"/>
    <w:rsid w:val="001E3F88"/>
    <w:rsid w:val="001E408C"/>
    <w:rsid w:val="001E4A4E"/>
    <w:rsid w:val="001F0A11"/>
    <w:rsid w:val="001F37DD"/>
    <w:rsid w:val="001F5432"/>
    <w:rsid w:val="001F726D"/>
    <w:rsid w:val="002017A9"/>
    <w:rsid w:val="00203838"/>
    <w:rsid w:val="002042AA"/>
    <w:rsid w:val="002102CA"/>
    <w:rsid w:val="00210BE5"/>
    <w:rsid w:val="00215DE2"/>
    <w:rsid w:val="00220470"/>
    <w:rsid w:val="002241CB"/>
    <w:rsid w:val="00231763"/>
    <w:rsid w:val="00231AF5"/>
    <w:rsid w:val="00234E3D"/>
    <w:rsid w:val="0023703A"/>
    <w:rsid w:val="002443AD"/>
    <w:rsid w:val="002443DA"/>
    <w:rsid w:val="00250882"/>
    <w:rsid w:val="002540BD"/>
    <w:rsid w:val="00255CA0"/>
    <w:rsid w:val="00256892"/>
    <w:rsid w:val="00266173"/>
    <w:rsid w:val="002677E5"/>
    <w:rsid w:val="00271E60"/>
    <w:rsid w:val="00277142"/>
    <w:rsid w:val="00280D07"/>
    <w:rsid w:val="002950EB"/>
    <w:rsid w:val="00295265"/>
    <w:rsid w:val="0029740A"/>
    <w:rsid w:val="002A0561"/>
    <w:rsid w:val="002A3269"/>
    <w:rsid w:val="002B0678"/>
    <w:rsid w:val="002B6867"/>
    <w:rsid w:val="002C38E5"/>
    <w:rsid w:val="002C42B5"/>
    <w:rsid w:val="002C6FC5"/>
    <w:rsid w:val="002D20CA"/>
    <w:rsid w:val="002E21F7"/>
    <w:rsid w:val="002F0B05"/>
    <w:rsid w:val="002F20D7"/>
    <w:rsid w:val="002F5BF4"/>
    <w:rsid w:val="002F5C99"/>
    <w:rsid w:val="002F7FCD"/>
    <w:rsid w:val="00301D27"/>
    <w:rsid w:val="00303CA8"/>
    <w:rsid w:val="0030418E"/>
    <w:rsid w:val="003129C9"/>
    <w:rsid w:val="003150FC"/>
    <w:rsid w:val="0032010E"/>
    <w:rsid w:val="0032520C"/>
    <w:rsid w:val="00332AFC"/>
    <w:rsid w:val="00340483"/>
    <w:rsid w:val="00353ABE"/>
    <w:rsid w:val="003544A9"/>
    <w:rsid w:val="0035715D"/>
    <w:rsid w:val="0036321A"/>
    <w:rsid w:val="00363313"/>
    <w:rsid w:val="00373AF4"/>
    <w:rsid w:val="00374694"/>
    <w:rsid w:val="00374E6D"/>
    <w:rsid w:val="003804DE"/>
    <w:rsid w:val="00390859"/>
    <w:rsid w:val="0039196C"/>
    <w:rsid w:val="003A0493"/>
    <w:rsid w:val="003A69BA"/>
    <w:rsid w:val="003A6A76"/>
    <w:rsid w:val="003A7949"/>
    <w:rsid w:val="003B507C"/>
    <w:rsid w:val="003B5D20"/>
    <w:rsid w:val="003D2878"/>
    <w:rsid w:val="003D328C"/>
    <w:rsid w:val="003D3BA1"/>
    <w:rsid w:val="003E5211"/>
    <w:rsid w:val="003E6670"/>
    <w:rsid w:val="003F047E"/>
    <w:rsid w:val="003F33DC"/>
    <w:rsid w:val="003F5250"/>
    <w:rsid w:val="003F738F"/>
    <w:rsid w:val="004119F7"/>
    <w:rsid w:val="00411E2D"/>
    <w:rsid w:val="0041795D"/>
    <w:rsid w:val="00422166"/>
    <w:rsid w:val="0042375E"/>
    <w:rsid w:val="00433245"/>
    <w:rsid w:val="0043676D"/>
    <w:rsid w:val="00443E30"/>
    <w:rsid w:val="0044736C"/>
    <w:rsid w:val="00451831"/>
    <w:rsid w:val="00452250"/>
    <w:rsid w:val="0045227B"/>
    <w:rsid w:val="004537FF"/>
    <w:rsid w:val="004626CC"/>
    <w:rsid w:val="00472DE8"/>
    <w:rsid w:val="00473028"/>
    <w:rsid w:val="00480007"/>
    <w:rsid w:val="00480D56"/>
    <w:rsid w:val="004906D1"/>
    <w:rsid w:val="00495DF1"/>
    <w:rsid w:val="004A0638"/>
    <w:rsid w:val="004A12C1"/>
    <w:rsid w:val="004A7478"/>
    <w:rsid w:val="004B0AB7"/>
    <w:rsid w:val="004B1261"/>
    <w:rsid w:val="004B2D56"/>
    <w:rsid w:val="004B36A9"/>
    <w:rsid w:val="004B61EE"/>
    <w:rsid w:val="004C04EB"/>
    <w:rsid w:val="004C053B"/>
    <w:rsid w:val="004C05C1"/>
    <w:rsid w:val="004C15C0"/>
    <w:rsid w:val="004C2F2D"/>
    <w:rsid w:val="004C6C2B"/>
    <w:rsid w:val="004D3266"/>
    <w:rsid w:val="004D63D7"/>
    <w:rsid w:val="004D6E3B"/>
    <w:rsid w:val="004E4DDC"/>
    <w:rsid w:val="004E6859"/>
    <w:rsid w:val="004E72D2"/>
    <w:rsid w:val="004F0A60"/>
    <w:rsid w:val="004F562B"/>
    <w:rsid w:val="0050427A"/>
    <w:rsid w:val="00506DAC"/>
    <w:rsid w:val="0050798B"/>
    <w:rsid w:val="00510361"/>
    <w:rsid w:val="00511B65"/>
    <w:rsid w:val="005130E4"/>
    <w:rsid w:val="005222F3"/>
    <w:rsid w:val="00522F8D"/>
    <w:rsid w:val="00527E89"/>
    <w:rsid w:val="005326CE"/>
    <w:rsid w:val="005342AA"/>
    <w:rsid w:val="005400A6"/>
    <w:rsid w:val="00540211"/>
    <w:rsid w:val="00542789"/>
    <w:rsid w:val="00543BA4"/>
    <w:rsid w:val="00544A79"/>
    <w:rsid w:val="00551DEF"/>
    <w:rsid w:val="00551EFF"/>
    <w:rsid w:val="005610A3"/>
    <w:rsid w:val="00563E74"/>
    <w:rsid w:val="005660C5"/>
    <w:rsid w:val="00571E32"/>
    <w:rsid w:val="00572E33"/>
    <w:rsid w:val="0057613D"/>
    <w:rsid w:val="00580CA2"/>
    <w:rsid w:val="005827EB"/>
    <w:rsid w:val="005836E5"/>
    <w:rsid w:val="005962A8"/>
    <w:rsid w:val="0059654F"/>
    <w:rsid w:val="005A02E0"/>
    <w:rsid w:val="005A495D"/>
    <w:rsid w:val="005A49C1"/>
    <w:rsid w:val="005A5EBC"/>
    <w:rsid w:val="005B1006"/>
    <w:rsid w:val="005B1A9A"/>
    <w:rsid w:val="005B2A91"/>
    <w:rsid w:val="005B623B"/>
    <w:rsid w:val="005C3262"/>
    <w:rsid w:val="005D2625"/>
    <w:rsid w:val="005D44AD"/>
    <w:rsid w:val="005D4C9F"/>
    <w:rsid w:val="005E15CB"/>
    <w:rsid w:val="005E1C7E"/>
    <w:rsid w:val="005E4592"/>
    <w:rsid w:val="005F213A"/>
    <w:rsid w:val="006014E1"/>
    <w:rsid w:val="00603BAF"/>
    <w:rsid w:val="0061112D"/>
    <w:rsid w:val="00611370"/>
    <w:rsid w:val="00616E01"/>
    <w:rsid w:val="00622651"/>
    <w:rsid w:val="00623BE5"/>
    <w:rsid w:val="00633897"/>
    <w:rsid w:val="00634939"/>
    <w:rsid w:val="0064464E"/>
    <w:rsid w:val="0064631E"/>
    <w:rsid w:val="006467F7"/>
    <w:rsid w:val="00647C74"/>
    <w:rsid w:val="00653783"/>
    <w:rsid w:val="00653CAB"/>
    <w:rsid w:val="00661334"/>
    <w:rsid w:val="006617D7"/>
    <w:rsid w:val="00661F1B"/>
    <w:rsid w:val="006702D5"/>
    <w:rsid w:val="006740AF"/>
    <w:rsid w:val="0068034A"/>
    <w:rsid w:val="00681942"/>
    <w:rsid w:val="00691FA6"/>
    <w:rsid w:val="00693C63"/>
    <w:rsid w:val="00693E51"/>
    <w:rsid w:val="00694313"/>
    <w:rsid w:val="006969D0"/>
    <w:rsid w:val="006A479E"/>
    <w:rsid w:val="006A5127"/>
    <w:rsid w:val="006A6F8F"/>
    <w:rsid w:val="006A7F80"/>
    <w:rsid w:val="006B00A9"/>
    <w:rsid w:val="006B1229"/>
    <w:rsid w:val="006B1BC1"/>
    <w:rsid w:val="006B2919"/>
    <w:rsid w:val="006B34E3"/>
    <w:rsid w:val="006B6E1E"/>
    <w:rsid w:val="006B6E3D"/>
    <w:rsid w:val="006B70EA"/>
    <w:rsid w:val="006C52F4"/>
    <w:rsid w:val="006C6E06"/>
    <w:rsid w:val="006C7EF3"/>
    <w:rsid w:val="006D0E05"/>
    <w:rsid w:val="006D3203"/>
    <w:rsid w:val="006D3A96"/>
    <w:rsid w:val="006D6A53"/>
    <w:rsid w:val="006F0C89"/>
    <w:rsid w:val="006F10CD"/>
    <w:rsid w:val="006F322A"/>
    <w:rsid w:val="006F5F60"/>
    <w:rsid w:val="006F7186"/>
    <w:rsid w:val="006F7337"/>
    <w:rsid w:val="007004D0"/>
    <w:rsid w:val="00700A3D"/>
    <w:rsid w:val="007054FE"/>
    <w:rsid w:val="00711603"/>
    <w:rsid w:val="00711EFB"/>
    <w:rsid w:val="00713161"/>
    <w:rsid w:val="00716799"/>
    <w:rsid w:val="0071752F"/>
    <w:rsid w:val="0072046B"/>
    <w:rsid w:val="0072294A"/>
    <w:rsid w:val="00733EB1"/>
    <w:rsid w:val="00734961"/>
    <w:rsid w:val="0073668F"/>
    <w:rsid w:val="00741EA9"/>
    <w:rsid w:val="00742B4E"/>
    <w:rsid w:val="00755E35"/>
    <w:rsid w:val="00761E97"/>
    <w:rsid w:val="00772737"/>
    <w:rsid w:val="00777CE3"/>
    <w:rsid w:val="00785AD9"/>
    <w:rsid w:val="00787D5F"/>
    <w:rsid w:val="00790EC2"/>
    <w:rsid w:val="00791225"/>
    <w:rsid w:val="007954B3"/>
    <w:rsid w:val="00797504"/>
    <w:rsid w:val="007B5ED4"/>
    <w:rsid w:val="007B7529"/>
    <w:rsid w:val="007B7A67"/>
    <w:rsid w:val="007C22FA"/>
    <w:rsid w:val="007C29D9"/>
    <w:rsid w:val="007C569F"/>
    <w:rsid w:val="007C5E80"/>
    <w:rsid w:val="007D6913"/>
    <w:rsid w:val="007D7ACF"/>
    <w:rsid w:val="007E07E1"/>
    <w:rsid w:val="007F3C27"/>
    <w:rsid w:val="007F5692"/>
    <w:rsid w:val="0080165E"/>
    <w:rsid w:val="00803855"/>
    <w:rsid w:val="00805EB1"/>
    <w:rsid w:val="00807827"/>
    <w:rsid w:val="008104D0"/>
    <w:rsid w:val="00814864"/>
    <w:rsid w:val="00815D2B"/>
    <w:rsid w:val="00823FF2"/>
    <w:rsid w:val="00825D22"/>
    <w:rsid w:val="00833033"/>
    <w:rsid w:val="00833A4B"/>
    <w:rsid w:val="00844B58"/>
    <w:rsid w:val="00845340"/>
    <w:rsid w:val="00845966"/>
    <w:rsid w:val="008508CF"/>
    <w:rsid w:val="00857142"/>
    <w:rsid w:val="00863222"/>
    <w:rsid w:val="008649B1"/>
    <w:rsid w:val="008668D4"/>
    <w:rsid w:val="00867268"/>
    <w:rsid w:val="008848A5"/>
    <w:rsid w:val="00891498"/>
    <w:rsid w:val="008A0CB4"/>
    <w:rsid w:val="008B5961"/>
    <w:rsid w:val="008B6D83"/>
    <w:rsid w:val="008C23E0"/>
    <w:rsid w:val="008C4256"/>
    <w:rsid w:val="008C458C"/>
    <w:rsid w:val="008C727E"/>
    <w:rsid w:val="008D0665"/>
    <w:rsid w:val="008D3556"/>
    <w:rsid w:val="008D7BFE"/>
    <w:rsid w:val="008D7E59"/>
    <w:rsid w:val="008E3884"/>
    <w:rsid w:val="008E596F"/>
    <w:rsid w:val="008F37C3"/>
    <w:rsid w:val="008F67F0"/>
    <w:rsid w:val="008F7EC5"/>
    <w:rsid w:val="009157B0"/>
    <w:rsid w:val="00916A02"/>
    <w:rsid w:val="00917764"/>
    <w:rsid w:val="00917F93"/>
    <w:rsid w:val="00921D35"/>
    <w:rsid w:val="00922917"/>
    <w:rsid w:val="00926B68"/>
    <w:rsid w:val="00932692"/>
    <w:rsid w:val="00936400"/>
    <w:rsid w:val="00940BE5"/>
    <w:rsid w:val="009414BB"/>
    <w:rsid w:val="0095042A"/>
    <w:rsid w:val="00950D2D"/>
    <w:rsid w:val="009733E7"/>
    <w:rsid w:val="00983A56"/>
    <w:rsid w:val="009950D4"/>
    <w:rsid w:val="009A3865"/>
    <w:rsid w:val="009A5EDB"/>
    <w:rsid w:val="009A663E"/>
    <w:rsid w:val="009B0FD3"/>
    <w:rsid w:val="009B3597"/>
    <w:rsid w:val="009C1E46"/>
    <w:rsid w:val="009C4F46"/>
    <w:rsid w:val="009C4FE9"/>
    <w:rsid w:val="009D0F57"/>
    <w:rsid w:val="009D3936"/>
    <w:rsid w:val="009D4F5B"/>
    <w:rsid w:val="009D5C22"/>
    <w:rsid w:val="009E2ABB"/>
    <w:rsid w:val="009E5E08"/>
    <w:rsid w:val="009F1549"/>
    <w:rsid w:val="009F2F4E"/>
    <w:rsid w:val="009F566B"/>
    <w:rsid w:val="00A02620"/>
    <w:rsid w:val="00A0606F"/>
    <w:rsid w:val="00A06EF5"/>
    <w:rsid w:val="00A0729A"/>
    <w:rsid w:val="00A104AA"/>
    <w:rsid w:val="00A25AAF"/>
    <w:rsid w:val="00A30713"/>
    <w:rsid w:val="00A31DCD"/>
    <w:rsid w:val="00A37CA5"/>
    <w:rsid w:val="00A427DB"/>
    <w:rsid w:val="00A46E6D"/>
    <w:rsid w:val="00A47766"/>
    <w:rsid w:val="00A519D3"/>
    <w:rsid w:val="00A52A8A"/>
    <w:rsid w:val="00A52DE4"/>
    <w:rsid w:val="00A62124"/>
    <w:rsid w:val="00A64624"/>
    <w:rsid w:val="00A6601B"/>
    <w:rsid w:val="00A661F6"/>
    <w:rsid w:val="00A773B4"/>
    <w:rsid w:val="00A83271"/>
    <w:rsid w:val="00A91EA2"/>
    <w:rsid w:val="00A94083"/>
    <w:rsid w:val="00AA0D07"/>
    <w:rsid w:val="00AA21E7"/>
    <w:rsid w:val="00AB40EF"/>
    <w:rsid w:val="00AB76E0"/>
    <w:rsid w:val="00AC0184"/>
    <w:rsid w:val="00AC021F"/>
    <w:rsid w:val="00AC3A6B"/>
    <w:rsid w:val="00AC66E5"/>
    <w:rsid w:val="00AD0D74"/>
    <w:rsid w:val="00AE470E"/>
    <w:rsid w:val="00AF270D"/>
    <w:rsid w:val="00AF2F6D"/>
    <w:rsid w:val="00AF5179"/>
    <w:rsid w:val="00B02751"/>
    <w:rsid w:val="00B040FC"/>
    <w:rsid w:val="00B0561D"/>
    <w:rsid w:val="00B065EB"/>
    <w:rsid w:val="00B068F8"/>
    <w:rsid w:val="00B1296E"/>
    <w:rsid w:val="00B13D6F"/>
    <w:rsid w:val="00B231C7"/>
    <w:rsid w:val="00B26282"/>
    <w:rsid w:val="00B355ED"/>
    <w:rsid w:val="00B359CB"/>
    <w:rsid w:val="00B36289"/>
    <w:rsid w:val="00B36589"/>
    <w:rsid w:val="00B3736D"/>
    <w:rsid w:val="00B40D2B"/>
    <w:rsid w:val="00B46429"/>
    <w:rsid w:val="00B5293C"/>
    <w:rsid w:val="00B52EA4"/>
    <w:rsid w:val="00B5375C"/>
    <w:rsid w:val="00B5492A"/>
    <w:rsid w:val="00B5613E"/>
    <w:rsid w:val="00B73BB1"/>
    <w:rsid w:val="00B75962"/>
    <w:rsid w:val="00B814E8"/>
    <w:rsid w:val="00B822EB"/>
    <w:rsid w:val="00B823BA"/>
    <w:rsid w:val="00B90FC8"/>
    <w:rsid w:val="00B91105"/>
    <w:rsid w:val="00BC6CC7"/>
    <w:rsid w:val="00BD0BBF"/>
    <w:rsid w:val="00BD543E"/>
    <w:rsid w:val="00BD5D43"/>
    <w:rsid w:val="00BE1D87"/>
    <w:rsid w:val="00BE78D5"/>
    <w:rsid w:val="00BF0E05"/>
    <w:rsid w:val="00BF46A9"/>
    <w:rsid w:val="00BF6E45"/>
    <w:rsid w:val="00C009D4"/>
    <w:rsid w:val="00C072A9"/>
    <w:rsid w:val="00C07F25"/>
    <w:rsid w:val="00C120F9"/>
    <w:rsid w:val="00C14EDC"/>
    <w:rsid w:val="00C16B91"/>
    <w:rsid w:val="00C17A34"/>
    <w:rsid w:val="00C23FBD"/>
    <w:rsid w:val="00C26651"/>
    <w:rsid w:val="00C2752D"/>
    <w:rsid w:val="00C32697"/>
    <w:rsid w:val="00C36281"/>
    <w:rsid w:val="00C3708D"/>
    <w:rsid w:val="00C37373"/>
    <w:rsid w:val="00C4344A"/>
    <w:rsid w:val="00C504DC"/>
    <w:rsid w:val="00C51B62"/>
    <w:rsid w:val="00C51CE2"/>
    <w:rsid w:val="00C53F0F"/>
    <w:rsid w:val="00C5686C"/>
    <w:rsid w:val="00C61CEF"/>
    <w:rsid w:val="00C62519"/>
    <w:rsid w:val="00C62714"/>
    <w:rsid w:val="00C6624A"/>
    <w:rsid w:val="00C759DA"/>
    <w:rsid w:val="00C779B6"/>
    <w:rsid w:val="00C80C42"/>
    <w:rsid w:val="00C814E4"/>
    <w:rsid w:val="00C90E17"/>
    <w:rsid w:val="00CA3105"/>
    <w:rsid w:val="00CA415E"/>
    <w:rsid w:val="00CA6FD0"/>
    <w:rsid w:val="00CB4322"/>
    <w:rsid w:val="00CC5A59"/>
    <w:rsid w:val="00CD0588"/>
    <w:rsid w:val="00CD2938"/>
    <w:rsid w:val="00CD2D93"/>
    <w:rsid w:val="00CD2FB4"/>
    <w:rsid w:val="00CD58D9"/>
    <w:rsid w:val="00CD69B9"/>
    <w:rsid w:val="00CD7B3F"/>
    <w:rsid w:val="00CE1FFA"/>
    <w:rsid w:val="00CE2C85"/>
    <w:rsid w:val="00CE5D60"/>
    <w:rsid w:val="00CF7CF6"/>
    <w:rsid w:val="00D07223"/>
    <w:rsid w:val="00D1024E"/>
    <w:rsid w:val="00D1237B"/>
    <w:rsid w:val="00D1288C"/>
    <w:rsid w:val="00D2067D"/>
    <w:rsid w:val="00D22061"/>
    <w:rsid w:val="00D26000"/>
    <w:rsid w:val="00D32BF7"/>
    <w:rsid w:val="00D338AC"/>
    <w:rsid w:val="00D34629"/>
    <w:rsid w:val="00D37ED3"/>
    <w:rsid w:val="00D40030"/>
    <w:rsid w:val="00D432CA"/>
    <w:rsid w:val="00D44F2B"/>
    <w:rsid w:val="00D5030A"/>
    <w:rsid w:val="00D515B5"/>
    <w:rsid w:val="00D52ED0"/>
    <w:rsid w:val="00D61733"/>
    <w:rsid w:val="00D62426"/>
    <w:rsid w:val="00D6316F"/>
    <w:rsid w:val="00D64888"/>
    <w:rsid w:val="00D64D69"/>
    <w:rsid w:val="00D66BA2"/>
    <w:rsid w:val="00D76520"/>
    <w:rsid w:val="00D81BE4"/>
    <w:rsid w:val="00D82167"/>
    <w:rsid w:val="00D84C83"/>
    <w:rsid w:val="00D91A55"/>
    <w:rsid w:val="00D92F70"/>
    <w:rsid w:val="00D9494C"/>
    <w:rsid w:val="00DA09B2"/>
    <w:rsid w:val="00DA0CA7"/>
    <w:rsid w:val="00DA1B57"/>
    <w:rsid w:val="00DA38D7"/>
    <w:rsid w:val="00DA5111"/>
    <w:rsid w:val="00DB1D6A"/>
    <w:rsid w:val="00DB281A"/>
    <w:rsid w:val="00DB5253"/>
    <w:rsid w:val="00DB6729"/>
    <w:rsid w:val="00DC31F2"/>
    <w:rsid w:val="00DC39A3"/>
    <w:rsid w:val="00DD065C"/>
    <w:rsid w:val="00DD28D0"/>
    <w:rsid w:val="00DD56A4"/>
    <w:rsid w:val="00DE2196"/>
    <w:rsid w:val="00DE7B1F"/>
    <w:rsid w:val="00DF0D05"/>
    <w:rsid w:val="00DF31FB"/>
    <w:rsid w:val="00DF438A"/>
    <w:rsid w:val="00DF5395"/>
    <w:rsid w:val="00E0023A"/>
    <w:rsid w:val="00E025B1"/>
    <w:rsid w:val="00E02D64"/>
    <w:rsid w:val="00E070B7"/>
    <w:rsid w:val="00E14420"/>
    <w:rsid w:val="00E206AA"/>
    <w:rsid w:val="00E21721"/>
    <w:rsid w:val="00E237F9"/>
    <w:rsid w:val="00E26AD6"/>
    <w:rsid w:val="00E279CA"/>
    <w:rsid w:val="00E35060"/>
    <w:rsid w:val="00E3600B"/>
    <w:rsid w:val="00E37AE7"/>
    <w:rsid w:val="00E42FE7"/>
    <w:rsid w:val="00E44FBC"/>
    <w:rsid w:val="00E453C2"/>
    <w:rsid w:val="00E45796"/>
    <w:rsid w:val="00E509D5"/>
    <w:rsid w:val="00E53576"/>
    <w:rsid w:val="00E539FA"/>
    <w:rsid w:val="00E548D3"/>
    <w:rsid w:val="00E742FF"/>
    <w:rsid w:val="00E74A63"/>
    <w:rsid w:val="00E74E8E"/>
    <w:rsid w:val="00E76DB1"/>
    <w:rsid w:val="00E84E71"/>
    <w:rsid w:val="00E93BD0"/>
    <w:rsid w:val="00E9535C"/>
    <w:rsid w:val="00E95A8B"/>
    <w:rsid w:val="00E9675A"/>
    <w:rsid w:val="00EA205F"/>
    <w:rsid w:val="00EA4EA4"/>
    <w:rsid w:val="00EA5075"/>
    <w:rsid w:val="00EA7AB2"/>
    <w:rsid w:val="00EB17A5"/>
    <w:rsid w:val="00EB64DE"/>
    <w:rsid w:val="00EB727D"/>
    <w:rsid w:val="00EB797B"/>
    <w:rsid w:val="00EC14B6"/>
    <w:rsid w:val="00EC6964"/>
    <w:rsid w:val="00ED53E1"/>
    <w:rsid w:val="00ED69C5"/>
    <w:rsid w:val="00EE543E"/>
    <w:rsid w:val="00EF1276"/>
    <w:rsid w:val="00EF1E07"/>
    <w:rsid w:val="00F030A0"/>
    <w:rsid w:val="00F04E4C"/>
    <w:rsid w:val="00F06909"/>
    <w:rsid w:val="00F14CFE"/>
    <w:rsid w:val="00F1511E"/>
    <w:rsid w:val="00F219F6"/>
    <w:rsid w:val="00F24BB3"/>
    <w:rsid w:val="00F27DA1"/>
    <w:rsid w:val="00F31AB0"/>
    <w:rsid w:val="00F31DF0"/>
    <w:rsid w:val="00F325CB"/>
    <w:rsid w:val="00F32EBB"/>
    <w:rsid w:val="00F362E2"/>
    <w:rsid w:val="00F37450"/>
    <w:rsid w:val="00F37DBC"/>
    <w:rsid w:val="00F46B49"/>
    <w:rsid w:val="00F522EB"/>
    <w:rsid w:val="00F53E21"/>
    <w:rsid w:val="00F543E3"/>
    <w:rsid w:val="00F628CA"/>
    <w:rsid w:val="00F62CAA"/>
    <w:rsid w:val="00F63ECB"/>
    <w:rsid w:val="00F70D5D"/>
    <w:rsid w:val="00F7646A"/>
    <w:rsid w:val="00F76B6E"/>
    <w:rsid w:val="00F82389"/>
    <w:rsid w:val="00F93110"/>
    <w:rsid w:val="00F956FA"/>
    <w:rsid w:val="00F9641A"/>
    <w:rsid w:val="00FA09A6"/>
    <w:rsid w:val="00FA4CA8"/>
    <w:rsid w:val="00FB2D47"/>
    <w:rsid w:val="00FB79E9"/>
    <w:rsid w:val="00FC7811"/>
    <w:rsid w:val="00FD5E16"/>
    <w:rsid w:val="00FD6202"/>
    <w:rsid w:val="00FE0621"/>
    <w:rsid w:val="00FE3DD2"/>
    <w:rsid w:val="00FE444D"/>
    <w:rsid w:val="00FE7B1B"/>
    <w:rsid w:val="00FF113A"/>
    <w:rsid w:val="00FF3798"/>
    <w:rsid w:val="00FF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7CAB7"/>
  <w15:chartTrackingRefBased/>
  <w15:docId w15:val="{DAC55E77-6929-F04E-9668-59F16A25E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E80"/>
    <w:pPr>
      <w:spacing w:after="160"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66B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6BA2"/>
    <w:rPr>
      <w:rFonts w:ascii="Times New Roman" w:eastAsia="Times New Roman" w:hAnsi="Times New Roman" w:cs="Times New Roman"/>
      <w:color w:val="000000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D66BA2"/>
  </w:style>
  <w:style w:type="character" w:styleId="CommentReference">
    <w:name w:val="annotation reference"/>
    <w:basedOn w:val="DefaultParagraphFont"/>
    <w:uiPriority w:val="99"/>
    <w:semiHidden/>
    <w:unhideWhenUsed/>
    <w:rsid w:val="00210B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0B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0BE5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0B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0BE5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104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04A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2294A"/>
    <w:pPr>
      <w:ind w:left="720"/>
      <w:contextualSpacing/>
    </w:pPr>
  </w:style>
  <w:style w:type="numbering" w:customStyle="1" w:styleId="CurrentList1">
    <w:name w:val="Current List1"/>
    <w:uiPriority w:val="99"/>
    <w:rsid w:val="0072294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762</Words>
  <Characters>4039</Characters>
  <Application>Microsoft Office Word</Application>
  <DocSecurity>0</DocSecurity>
  <Lines>119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Ainaloa Community Association</cp:lastModifiedBy>
  <cp:revision>2</cp:revision>
  <cp:lastPrinted>2023-06-08T21:28:00Z</cp:lastPrinted>
  <dcterms:created xsi:type="dcterms:W3CDTF">2023-06-08T21:29:00Z</dcterms:created>
  <dcterms:modified xsi:type="dcterms:W3CDTF">2023-06-08T21:29:00Z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0b9010e49b294c755c931b2b9abe708ec0717e0cb07d2bb983aaa974952b4b72</vt:lpwstr>
  </property>
</Properties>
</file>